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3D" w:rsidRDefault="003C3809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прекращении лицом права распоряжаться определенным количеством голосов, приходящихся на голосующие акции (доли), составляющие уставный капитал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http://www.yaltaintourist-doc.ru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132E3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2.1. </w:t>
      </w:r>
      <w:r w:rsidR="00132E3D" w:rsidRPr="00132E3D">
        <w:rPr>
          <w:rFonts w:ascii="Arial" w:hAnsi="Arial" w:cs="Arial"/>
          <w:sz w:val="18"/>
          <w:szCs w:val="18"/>
        </w:rPr>
        <w:t>Фамилия, имя, отчество физического лица</w:t>
      </w:r>
      <w:r w:rsidRPr="00132E3D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="00132E3D" w:rsidRPr="00132E3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132E3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у которого прекращено право </w:t>
      </w:r>
      <w:proofErr w:type="gramStart"/>
      <w:r w:rsidRPr="00132E3D"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 w:rsidRPr="00132E3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количеством голосов, приходящихся на голосующие акции (доли), составляющие уставный капитал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083457">
        <w:rPr>
          <w:rFonts w:ascii="Arial" w:hAnsi="Arial" w:cs="Arial"/>
          <w:b/>
          <w:sz w:val="18"/>
          <w:szCs w:val="18"/>
        </w:rPr>
        <w:t>Юрлов Сергей Сергеевич.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: </w:t>
      </w:r>
      <w:r w:rsidR="00132E3D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косвенное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распоряжение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32E3D" w:rsidRDefault="00132E3D" w:rsidP="0087073B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</w:t>
      </w:r>
      <w:r w:rsidR="003C380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самостоятельное</w:t>
      </w:r>
      <w:r w:rsidR="003C3809"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распоряжение.</w:t>
      </w:r>
      <w:r w:rsidR="003C3809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ED16D4" w:rsidRDefault="003C3809"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87073B">
        <w:rPr>
          <w:rFonts w:ascii="Arial" w:hAnsi="Arial" w:cs="Arial"/>
          <w:color w:val="000000"/>
          <w:sz w:val="18"/>
          <w:szCs w:val="18"/>
          <w:shd w:val="clear" w:color="auto" w:fill="FFFFFF"/>
        </w:rPr>
        <w:t>4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Основание,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</w:t>
      </w:r>
      <w:r w:rsidR="0087073B" w:rsidRP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прекращение</w:t>
      </w:r>
      <w:r w:rsidRP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участия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в акционере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эмитент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а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.</w:t>
      </w:r>
      <w:r w:rsidRPr="005F13F8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5F13F8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87073B">
        <w:rPr>
          <w:rFonts w:ascii="Arial" w:hAnsi="Arial" w:cs="Arial"/>
          <w:color w:val="000000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44 596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615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, 20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Сорок четыре мил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лиона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пятьсот девяносто шесть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тысяч шестьсот пятнадцать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целых двадцать сотых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) голосов, что составляет 9,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43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(Девят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ь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целых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сорок три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сотых) % голосов, приходящихся на голосующие акции, составляющие уставный капитал эмитента.</w:t>
      </w:r>
      <w:r w:rsidRPr="009B4D7A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9B4D7A">
        <w:rPr>
          <w:rFonts w:ascii="Arial" w:hAnsi="Arial" w:cs="Arial"/>
          <w:color w:val="000000"/>
          <w:sz w:val="18"/>
          <w:szCs w:val="18"/>
        </w:rPr>
        <w:br/>
      </w:r>
      <w:r w:rsidRPr="009B4D7A"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 w:rsidR="00534E7C">
        <w:rPr>
          <w:rFonts w:ascii="Arial" w:hAnsi="Arial" w:cs="Arial"/>
          <w:color w:val="000000"/>
          <w:sz w:val="18"/>
          <w:szCs w:val="18"/>
          <w:shd w:val="clear" w:color="auto" w:fill="FFFFFF"/>
        </w:rPr>
        <w:t>8</w:t>
      </w:r>
      <w:r w:rsidRPr="009B4D7A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gramEnd"/>
      <w:r w:rsidRPr="009B4D7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Количество и доля голосов в процентах, приходящихся на голосующие акции (доли), составляющие уставный капитал эмитента, которым имеет право распоряжаться лицо после наступления соответствующего основания:</w:t>
      </w:r>
      <w:r w:rsidR="0087073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0 </w:t>
      </w:r>
      <w:r w:rsidR="0087092C"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(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Ноль) голосов, </w:t>
      </w:r>
      <w:r w:rsidR="0087092C"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что составляет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 (Ноль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) % голосов, приходящихся на голосующие акции, составляющие уставный капитал эмитента.</w:t>
      </w:r>
      <w:r w:rsidRPr="005F13F8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5F13F8">
        <w:rPr>
          <w:rFonts w:ascii="Arial" w:hAnsi="Arial" w:cs="Arial"/>
          <w:b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2.7.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Дата наступления основания, в силу которого у лица прекращено право распоряжаться определенным количеством голосов, приходящихся на голосующие акции (доли), составляющ</w:t>
      </w:r>
      <w:r w:rsidR="008709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ие уставный капитал эмитента: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01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марта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2016 г. – дата отчуждения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48</w:t>
      </w:r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% доли </w:t>
      </w:r>
      <w:r w:rsidR="0087073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ООО «Имидж», которое является акционером</w:t>
      </w:r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, владеющим 19,6390 % голосов, приходящихся на голосующие 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акци</w:t>
      </w:r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и, составляющие уставный капитал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Публичного акционерного общества «Гостиничный комплекс «Ялта-Интурист».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Генеральный директор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87092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534E7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2</w:t>
      </w:r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9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марта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201</w:t>
      </w:r>
      <w:bookmarkStart w:id="0" w:name="_GoBack"/>
      <w:bookmarkEnd w:id="0"/>
      <w:r w:rsidR="000D298C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7</w:t>
      </w:r>
      <w:r w:rsidRPr="005F13F8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г.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ED16D4" w:rsidSect="0029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09"/>
    <w:rsid w:val="0000571E"/>
    <w:rsid w:val="00083457"/>
    <w:rsid w:val="000D298C"/>
    <w:rsid w:val="00132E3D"/>
    <w:rsid w:val="00293ACA"/>
    <w:rsid w:val="003C3809"/>
    <w:rsid w:val="00534E7C"/>
    <w:rsid w:val="005F13F8"/>
    <w:rsid w:val="0087073B"/>
    <w:rsid w:val="0087092C"/>
    <w:rsid w:val="008C07DF"/>
    <w:rsid w:val="009B4D7A"/>
    <w:rsid w:val="00C0143D"/>
    <w:rsid w:val="00E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3809"/>
  </w:style>
  <w:style w:type="paragraph" w:styleId="a3">
    <w:name w:val="No Spacing"/>
    <w:uiPriority w:val="1"/>
    <w:qFormat/>
    <w:rsid w:val="00132E3D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3809"/>
  </w:style>
  <w:style w:type="paragraph" w:styleId="a3">
    <w:name w:val="No Spacing"/>
    <w:uiPriority w:val="1"/>
    <w:qFormat/>
    <w:rsid w:val="00132E3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dcterms:created xsi:type="dcterms:W3CDTF">2017-03-29T08:39:00Z</dcterms:created>
  <dcterms:modified xsi:type="dcterms:W3CDTF">2017-03-29T08:39:00Z</dcterms:modified>
</cp:coreProperties>
</file>