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8F5" w:rsidRPr="00D618F5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D618F5">
        <w:rPr>
          <w:rFonts w:ascii="Arial" w:eastAsia="Times New Roman" w:hAnsi="Arial" w:cs="Arial"/>
          <w:color w:val="000000"/>
          <w:sz w:val="18"/>
          <w:szCs w:val="18"/>
        </w:rPr>
        <w:t>Сообщение о существенном факте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«О проведении заседания совета директоров эмитента и его повестке дня, а также об отдельных решениях, принятых советом директоров эмитента»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 Общие сведения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1.1. Полное фирменное наименование эмитента</w:t>
      </w:r>
      <w:r w:rsidRPr="00D618F5">
        <w:rPr>
          <w:rFonts w:ascii="Arial" w:eastAsia="Times New Roman" w:hAnsi="Arial" w:cs="Arial"/>
          <w:color w:val="000000"/>
          <w:sz w:val="18"/>
        </w:rPr>
        <w:t> 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Публичное акционерное общество «Гостиничный комплекс «Ялта-Интурист»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1.2. Сокращенное фирменное наименование эмитента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ПАО «г/к «Ялта-Интурист»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1.3. Место нахождения эмитента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 xml:space="preserve">298600, Российская Федерация, Республика Крым, г. Ялта, ул. </w:t>
      </w:r>
      <w:proofErr w:type="spellStart"/>
      <w:r w:rsidRPr="00D618F5">
        <w:rPr>
          <w:rFonts w:ascii="Arial" w:eastAsia="Times New Roman" w:hAnsi="Arial" w:cs="Arial"/>
          <w:color w:val="000000"/>
          <w:sz w:val="18"/>
          <w:szCs w:val="18"/>
        </w:rPr>
        <w:t>Дражинского</w:t>
      </w:r>
      <w:proofErr w:type="spellEnd"/>
      <w:r w:rsidRPr="00D618F5">
        <w:rPr>
          <w:rFonts w:ascii="Arial" w:eastAsia="Times New Roman" w:hAnsi="Arial" w:cs="Arial"/>
          <w:color w:val="000000"/>
          <w:sz w:val="18"/>
          <w:szCs w:val="18"/>
        </w:rPr>
        <w:t>, д. 50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1.4. ОГРН эмитента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1149102067762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1.5. ИНН эмитента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9103007928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1.6. Уникальный код эмитента, присвоенный регистрирующим органом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50217-А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1.7. Адрес страницы в сети Интернет, используемой эмитентом для раскрытия информации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http://www.yaltaintourist-doc.ru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http://www.e-disclosure.ru/portal/company.aspx?id=34948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2. Содержание сообщения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>«О проведении заседания совета директоров эмитента и его повестке дня»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t>2.1. Дата принятия председателем Совета директоров эмитента решения о проведении заседани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я совета директоров эмитента: </w:t>
      </w:r>
      <w:r w:rsidR="001945CE">
        <w:rPr>
          <w:rFonts w:ascii="Arial" w:eastAsia="Times New Roman" w:hAnsi="Arial" w:cs="Arial"/>
          <w:b/>
          <w:color w:val="000000"/>
          <w:sz w:val="18"/>
          <w:szCs w:val="18"/>
        </w:rPr>
        <w:t>0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>1</w:t>
      </w:r>
      <w:r w:rsidR="001945C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феврал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>я 2017 года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2.2. Дата проведения заседани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я совета директоров эмитента: 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>03 февраля 2017 года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2.3. Повестка дня заседания совета директоров эмитента:</w:t>
      </w:r>
      <w:r w:rsidRPr="00D618F5">
        <w:rPr>
          <w:rFonts w:ascii="Arial" w:eastAsia="Times New Roman" w:hAnsi="Arial" w:cs="Arial"/>
          <w:color w:val="000000"/>
          <w:sz w:val="18"/>
        </w:rPr>
        <w:t> 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0E17ED">
        <w:rPr>
          <w:rFonts w:ascii="Arial" w:eastAsia="Times New Roman" w:hAnsi="Arial" w:cs="Arial"/>
          <w:b/>
          <w:color w:val="000000"/>
          <w:sz w:val="18"/>
          <w:szCs w:val="18"/>
        </w:rPr>
        <w:t xml:space="preserve">1. </w:t>
      </w:r>
      <w:r w:rsidR="00EC0E18" w:rsidRPr="000E17ED">
        <w:rPr>
          <w:rFonts w:ascii="Arial" w:eastAsia="Times New Roman" w:hAnsi="Arial" w:cs="Arial"/>
          <w:b/>
          <w:color w:val="000000"/>
          <w:sz w:val="18"/>
          <w:szCs w:val="18"/>
        </w:rPr>
        <w:t>Рассмотрение поступившего от акционера АО «Эксклюзив» предложения о выдвижении кандидатов в Совет директоров ПАО «г/к «Ялта-Интурист» для избрания на годовом общем собрании акционеров ПАО «г/к «Ялта-Интурист».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3. Подпись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3.1. Генеральный директор</w:t>
      </w:r>
      <w:r w:rsidRPr="00D618F5">
        <w:rPr>
          <w:rFonts w:ascii="Arial" w:eastAsia="Times New Roman" w:hAnsi="Arial" w:cs="Arial"/>
          <w:color w:val="000000"/>
          <w:sz w:val="18"/>
        </w:rPr>
        <w:t> 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_______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>Новожилов М.Л.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18"/>
          <w:szCs w:val="18"/>
        </w:rPr>
        <w:br/>
        <w:t>(подпись)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3.2. Дата: </w:t>
      </w:r>
      <w:r w:rsidR="001945CE">
        <w:rPr>
          <w:rFonts w:ascii="Arial" w:eastAsia="Times New Roman" w:hAnsi="Arial" w:cs="Arial"/>
          <w:b/>
          <w:color w:val="000000"/>
          <w:sz w:val="18"/>
          <w:szCs w:val="18"/>
        </w:rPr>
        <w:t>0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1 </w:t>
      </w:r>
      <w:r w:rsidR="001945CE">
        <w:rPr>
          <w:rFonts w:ascii="Arial" w:eastAsia="Times New Roman" w:hAnsi="Arial" w:cs="Arial"/>
          <w:b/>
          <w:color w:val="000000"/>
          <w:sz w:val="18"/>
          <w:szCs w:val="18"/>
        </w:rPr>
        <w:t>феврал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>я 2017 года.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М.П.</w:t>
      </w:r>
      <w:r w:rsidRPr="00D618F5">
        <w:rPr>
          <w:rFonts w:ascii="Arial" w:eastAsia="Times New Roman" w:hAnsi="Arial" w:cs="Arial"/>
          <w:color w:val="000000"/>
          <w:sz w:val="18"/>
        </w:rPr>
        <w:t> </w:t>
      </w:r>
    </w:p>
    <w:p w:rsidR="00A83DB1" w:rsidRDefault="00A83DB1"/>
    <w:sectPr w:rsidR="00A83DB1" w:rsidSect="00A83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8F5"/>
    <w:rsid w:val="00052E5C"/>
    <w:rsid w:val="000B0464"/>
    <w:rsid w:val="000E17ED"/>
    <w:rsid w:val="000E2BBA"/>
    <w:rsid w:val="000F6A04"/>
    <w:rsid w:val="00145E49"/>
    <w:rsid w:val="0015755E"/>
    <w:rsid w:val="001945CE"/>
    <w:rsid w:val="001C4624"/>
    <w:rsid w:val="003D6CDB"/>
    <w:rsid w:val="003F66E9"/>
    <w:rsid w:val="003F6A8A"/>
    <w:rsid w:val="00440FBA"/>
    <w:rsid w:val="00455E87"/>
    <w:rsid w:val="005277B7"/>
    <w:rsid w:val="005A00D7"/>
    <w:rsid w:val="00635870"/>
    <w:rsid w:val="00643350"/>
    <w:rsid w:val="00717238"/>
    <w:rsid w:val="0083764A"/>
    <w:rsid w:val="008B0E06"/>
    <w:rsid w:val="00910252"/>
    <w:rsid w:val="009857BB"/>
    <w:rsid w:val="009E4A34"/>
    <w:rsid w:val="00A14617"/>
    <w:rsid w:val="00A754CB"/>
    <w:rsid w:val="00A82275"/>
    <w:rsid w:val="00A83DB1"/>
    <w:rsid w:val="00AA3C1A"/>
    <w:rsid w:val="00B8318C"/>
    <w:rsid w:val="00C16022"/>
    <w:rsid w:val="00C31DCD"/>
    <w:rsid w:val="00C35478"/>
    <w:rsid w:val="00CB3E3A"/>
    <w:rsid w:val="00CE54A9"/>
    <w:rsid w:val="00D24032"/>
    <w:rsid w:val="00D37E50"/>
    <w:rsid w:val="00D618F5"/>
    <w:rsid w:val="00D65B3C"/>
    <w:rsid w:val="00D7762E"/>
    <w:rsid w:val="00EA1861"/>
    <w:rsid w:val="00EC0E18"/>
    <w:rsid w:val="00F23AB1"/>
    <w:rsid w:val="00FB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18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D618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18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618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8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18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D618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18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618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7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CCCCC"/>
            <w:right w:val="none" w:sz="0" w:space="0" w:color="auto"/>
          </w:divBdr>
        </w:div>
        <w:div w:id="909079246">
          <w:marLeft w:val="1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225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marusovalv</dc:creator>
  <cp:lastModifiedBy>Kochueva</cp:lastModifiedBy>
  <cp:revision>3</cp:revision>
  <dcterms:created xsi:type="dcterms:W3CDTF">2017-02-01T15:21:00Z</dcterms:created>
  <dcterms:modified xsi:type="dcterms:W3CDTF">2017-02-01T15:22:00Z</dcterms:modified>
</cp:coreProperties>
</file>