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E2" w:rsidRPr="005363DD" w:rsidRDefault="00C863E2" w:rsidP="00C863E2">
      <w:pPr>
        <w:shd w:val="clear" w:color="auto" w:fill="FFFFFF"/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ПАО "г/к "Ялта-Интурист"</w:t>
      </w:r>
    </w:p>
    <w:p w:rsidR="00C863E2" w:rsidRPr="005363DD" w:rsidRDefault="00C863E2" w:rsidP="00C863E2">
      <w:pPr>
        <w:shd w:val="clear" w:color="auto" w:fill="FFFFFF"/>
        <w:spacing w:before="50" w:after="25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Проведение заседания совета директоров и его повестка дня</w:t>
      </w:r>
    </w:p>
    <w:p w:rsidR="00C863E2" w:rsidRPr="00C863E2" w:rsidRDefault="00C863E2" w:rsidP="00C863E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9495F" w:rsidRDefault="0089495F" w:rsidP="00C863E2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</w:p>
    <w:p w:rsidR="0089495F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2. Содержание сообщения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«О проведении заседания совета директоров эмитента и его повестке дня»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2.1. Дата принятия </w:t>
      </w:r>
      <w:r w:rsidR="00FC1DE0">
        <w:rPr>
          <w:rFonts w:ascii="Arial" w:eastAsia="Times New Roman" w:hAnsi="Arial" w:cs="Arial"/>
          <w:color w:val="000000"/>
          <w:sz w:val="15"/>
          <w:szCs w:val="15"/>
        </w:rPr>
        <w:t>председателем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совета директоров эмитента решения о проведении заседания совета директоров эмитента: </w:t>
      </w:r>
    </w:p>
    <w:p w:rsidR="005363DD" w:rsidRDefault="005A233D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14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ию</w:t>
      </w:r>
      <w:r w:rsidR="00FC1DE0">
        <w:rPr>
          <w:rFonts w:ascii="Arial" w:eastAsia="Times New Roman" w:hAnsi="Arial" w:cs="Arial"/>
          <w:color w:val="000000"/>
          <w:sz w:val="15"/>
          <w:szCs w:val="15"/>
        </w:rPr>
        <w:t>л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>2.2. Дата проведения заседани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 xml:space="preserve">я совета директоров эмитента: </w:t>
      </w:r>
      <w:r>
        <w:rPr>
          <w:rFonts w:ascii="Arial" w:eastAsia="Times New Roman" w:hAnsi="Arial" w:cs="Arial"/>
          <w:color w:val="000000"/>
          <w:sz w:val="15"/>
          <w:szCs w:val="15"/>
        </w:rPr>
        <w:t>20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ию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л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2.3. Повестка </w:t>
      </w:r>
      <w:proofErr w:type="gramStart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дня заседания совета директоров эмитента</w:t>
      </w:r>
      <w:proofErr w:type="gramEnd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: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5A233D" w:rsidRPr="005A233D" w:rsidRDefault="005A233D" w:rsidP="005A23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i/>
          <w:sz w:val="15"/>
          <w:szCs w:val="15"/>
          <w:u w:val="single"/>
        </w:rPr>
      </w:pPr>
      <w:r w:rsidRPr="005A233D">
        <w:rPr>
          <w:rFonts w:ascii="Arial" w:hAnsi="Arial" w:cs="Arial"/>
          <w:sz w:val="15"/>
          <w:szCs w:val="15"/>
        </w:rPr>
        <w:t>Утверждение Решения о дополнительном выпуске ценных бумаг  Публичного акционерного общества  «Гостиничный комплекс  «Ялта-Интурист».</w:t>
      </w:r>
    </w:p>
    <w:p w:rsidR="00FC1DE0" w:rsidRDefault="00FC1DE0" w:rsidP="008F007C">
      <w:pPr>
        <w:pStyle w:val="a5"/>
        <w:rPr>
          <w:rFonts w:ascii="Arial" w:hAnsi="Arial" w:cs="Arial"/>
          <w:color w:val="000000"/>
          <w:sz w:val="15"/>
          <w:szCs w:val="15"/>
        </w:rPr>
      </w:pPr>
    </w:p>
    <w:p w:rsidR="008F007C" w:rsidRPr="008F007C" w:rsidRDefault="008F007C" w:rsidP="008F007C">
      <w:pPr>
        <w:pStyle w:val="a5"/>
        <w:rPr>
          <w:rFonts w:ascii="Arial" w:hAnsi="Arial" w:cs="Arial"/>
          <w:color w:val="000000"/>
          <w:sz w:val="15"/>
          <w:szCs w:val="15"/>
        </w:rPr>
      </w:pPr>
      <w:r w:rsidRPr="008F007C">
        <w:rPr>
          <w:rFonts w:ascii="Arial" w:hAnsi="Arial" w:cs="Arial"/>
          <w:color w:val="000000"/>
          <w:sz w:val="15"/>
          <w:szCs w:val="15"/>
        </w:rPr>
        <w:t>2.4.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8F007C" w:rsidRDefault="008F007C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C863E2" w:rsidRPr="00C863E2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bookmarkStart w:id="0" w:name="_GoBack"/>
      <w:bookmarkEnd w:id="0"/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 Подпись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3.1. Генеральный директор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__________________ Новожилов М.Л.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(подпись)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br/>
        <w:t xml:space="preserve">3.2. Дата: </w:t>
      </w:r>
      <w:r w:rsidR="005A233D">
        <w:rPr>
          <w:rFonts w:ascii="Arial" w:eastAsia="Times New Roman" w:hAnsi="Arial" w:cs="Arial"/>
          <w:color w:val="000000"/>
          <w:sz w:val="15"/>
          <w:szCs w:val="15"/>
        </w:rPr>
        <w:t>14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ию</w:t>
      </w:r>
      <w:r w:rsidR="00FC1DE0">
        <w:rPr>
          <w:rFonts w:ascii="Arial" w:eastAsia="Times New Roman" w:hAnsi="Arial" w:cs="Arial"/>
          <w:color w:val="000000"/>
          <w:sz w:val="15"/>
          <w:szCs w:val="15"/>
        </w:rPr>
        <w:t>л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М.П.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3A0B73" w:rsidRPr="00C863E2" w:rsidRDefault="003A0B73" w:rsidP="00C863E2">
      <w:pPr>
        <w:rPr>
          <w:szCs w:val="96"/>
        </w:rPr>
      </w:pPr>
    </w:p>
    <w:sectPr w:rsidR="003A0B73" w:rsidRPr="00C863E2" w:rsidSect="0015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D24"/>
    <w:multiLevelType w:val="hybridMultilevel"/>
    <w:tmpl w:val="0DB08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D7BDC"/>
    <w:multiLevelType w:val="hybridMultilevel"/>
    <w:tmpl w:val="9BB0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96"/>
    <w:rsid w:val="00046080"/>
    <w:rsid w:val="000F52C3"/>
    <w:rsid w:val="001507AF"/>
    <w:rsid w:val="003A0B73"/>
    <w:rsid w:val="003B3A72"/>
    <w:rsid w:val="003C63A8"/>
    <w:rsid w:val="00402D0F"/>
    <w:rsid w:val="005363DD"/>
    <w:rsid w:val="005A233D"/>
    <w:rsid w:val="00645F96"/>
    <w:rsid w:val="007C09CC"/>
    <w:rsid w:val="0089495F"/>
    <w:rsid w:val="008F007C"/>
    <w:rsid w:val="009D7B8A"/>
    <w:rsid w:val="00BD44A2"/>
    <w:rsid w:val="00BD4641"/>
    <w:rsid w:val="00C863E2"/>
    <w:rsid w:val="00CA11A0"/>
    <w:rsid w:val="00DC6A6A"/>
    <w:rsid w:val="00E64F67"/>
    <w:rsid w:val="00ED29CF"/>
    <w:rsid w:val="00F458D6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CCCCCC"/>
            <w:right w:val="none" w:sz="0" w:space="0" w:color="auto"/>
          </w:divBdr>
        </w:div>
        <w:div w:id="1715228623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cp:lastPrinted>2017-05-26T09:57:00Z</cp:lastPrinted>
  <dcterms:created xsi:type="dcterms:W3CDTF">2017-07-14T11:23:00Z</dcterms:created>
  <dcterms:modified xsi:type="dcterms:W3CDTF">2017-07-14T11:25:00Z</dcterms:modified>
</cp:coreProperties>
</file>