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0A" w:rsidRPr="00A730AE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д. 50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1.8. Дата наступления события (существенного факта), о котором составлено сообщение (если применимо):  0</w:t>
      </w:r>
      <w:r w:rsidR="00A730AE">
        <w:rPr>
          <w:rFonts w:ascii="Arial" w:eastAsia="Times New Roman" w:hAnsi="Arial" w:cs="Arial"/>
          <w:color w:val="000000"/>
          <w:sz w:val="18"/>
          <w:szCs w:val="18"/>
        </w:rPr>
        <w:t>6</w:t>
      </w:r>
      <w:r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A730AE">
        <w:rPr>
          <w:rFonts w:ascii="Arial" w:eastAsia="Times New Roman" w:hAnsi="Arial" w:cs="Arial"/>
          <w:b/>
          <w:color w:val="000000"/>
          <w:sz w:val="18"/>
          <w:szCs w:val="18"/>
        </w:rPr>
        <w:t>05</w:t>
      </w:r>
      <w:r w:rsidRPr="00A730AE">
        <w:rPr>
          <w:rFonts w:ascii="Arial" w:eastAsia="Times New Roman" w:hAnsi="Arial" w:cs="Arial"/>
          <w:b/>
          <w:color w:val="000000"/>
          <w:sz w:val="18"/>
          <w:szCs w:val="18"/>
        </w:rPr>
        <w:t>.20</w:t>
      </w:r>
      <w:r w:rsidR="00B87DE6" w:rsidRPr="00A730AE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 w:rsidRPr="00A730A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г.</w:t>
      </w:r>
    </w:p>
    <w:p w:rsidR="0017140A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A730AE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2. Содержание сообщения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В заседании участвуют 9 членов Совета директоров из 9 избранных членов Совета директоров. Кворум имеется.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всем вопросам повестки дня: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«ЗА» - 9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«ПРОТИВ» - 0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«ВОЗДЕРЖАЛИСЬ» - 0 голосов.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Все решения приняты единогласно.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17140A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2.2. Содержание решений, принятых советом директоров эмитента: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17140A" w:rsidRDefault="0017140A" w:rsidP="0017140A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Вопрос </w:t>
      </w:r>
      <w:r w:rsidR="00283A30">
        <w:rPr>
          <w:rFonts w:ascii="Arial" w:eastAsia="Times New Roman" w:hAnsi="Arial" w:cs="Arial"/>
          <w:color w:val="000000"/>
          <w:sz w:val="18"/>
          <w:szCs w:val="18"/>
        </w:rPr>
        <w:t>1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:  Об утверждении ежеквартального отчета </w:t>
      </w:r>
      <w:r>
        <w:rPr>
          <w:rFonts w:ascii="Arial" w:hAnsi="Arial" w:cs="Arial"/>
          <w:sz w:val="18"/>
          <w:szCs w:val="18"/>
        </w:rPr>
        <w:t xml:space="preserve">ПАО «г/к «Ялта-Интурист» </w:t>
      </w:r>
      <w:r>
        <w:rPr>
          <w:rFonts w:ascii="Arial" w:hAnsi="Arial" w:cs="Arial"/>
          <w:sz w:val="18"/>
          <w:szCs w:val="18"/>
          <w:shd w:val="clear" w:color="auto" w:fill="FFFFFF"/>
        </w:rPr>
        <w:t>за</w:t>
      </w:r>
      <w:r w:rsidR="00B87DE6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A730AE">
        <w:rPr>
          <w:rFonts w:ascii="Arial" w:hAnsi="Arial" w:cs="Arial"/>
          <w:sz w:val="18"/>
          <w:szCs w:val="18"/>
          <w:shd w:val="clear" w:color="auto" w:fill="FFFFFF"/>
        </w:rPr>
        <w:t>1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квартал 20</w:t>
      </w:r>
      <w:r w:rsidR="00A730AE">
        <w:rPr>
          <w:rFonts w:ascii="Arial" w:hAnsi="Arial" w:cs="Arial"/>
          <w:sz w:val="18"/>
          <w:szCs w:val="18"/>
          <w:shd w:val="clear" w:color="auto" w:fill="FFFFFF"/>
        </w:rPr>
        <w:t>20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года.</w:t>
      </w:r>
    </w:p>
    <w:p w:rsidR="0017140A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u w:val="single"/>
        </w:rPr>
      </w:pPr>
      <w:r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Решили:</w:t>
      </w:r>
      <w:r>
        <w:rPr>
          <w:rFonts w:ascii="Arial" w:eastAsia="Times New Roman" w:hAnsi="Arial" w:cs="Arial"/>
          <w:color w:val="000000"/>
          <w:sz w:val="18"/>
          <w:u w:val="single"/>
        </w:rPr>
        <w:t> </w:t>
      </w:r>
    </w:p>
    <w:p w:rsidR="0017140A" w:rsidRDefault="0017140A" w:rsidP="0017140A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 xml:space="preserve">Утвердить ежеквартальный отчет ПАО «г/к «Ялта-Интурист» за </w:t>
      </w:r>
      <w:r w:rsidR="00A730AE">
        <w:rPr>
          <w:rFonts w:ascii="Arial" w:hAnsi="Arial" w:cs="Arial"/>
          <w:sz w:val="18"/>
          <w:szCs w:val="18"/>
          <w:shd w:val="clear" w:color="auto" w:fill="FFFFFF"/>
        </w:rPr>
        <w:t>1 квартал 2020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года.</w:t>
      </w:r>
    </w:p>
    <w:p w:rsidR="00877AA6" w:rsidRDefault="00877AA6" w:rsidP="0017140A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shd w:val="clear" w:color="auto" w:fill="FFFFFF"/>
        </w:rPr>
      </w:pPr>
    </w:p>
    <w:p w:rsidR="0017140A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2.3. Дата проведения заседания совета директоров эмитента, на котором принят</w:t>
      </w:r>
      <w:r w:rsidR="00A730AE">
        <w:rPr>
          <w:rFonts w:ascii="Arial" w:eastAsia="Times New Roman" w:hAnsi="Arial" w:cs="Arial"/>
          <w:color w:val="000000"/>
          <w:sz w:val="18"/>
          <w:szCs w:val="18"/>
        </w:rPr>
        <w:t>о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соответствующ</w:t>
      </w:r>
      <w:r w:rsidR="00A730AE">
        <w:rPr>
          <w:rFonts w:ascii="Arial" w:eastAsia="Times New Roman" w:hAnsi="Arial" w:cs="Arial"/>
          <w:color w:val="000000"/>
          <w:sz w:val="18"/>
          <w:szCs w:val="18"/>
        </w:rPr>
        <w:t>е</w:t>
      </w:r>
      <w:r>
        <w:rPr>
          <w:rFonts w:ascii="Arial" w:eastAsia="Times New Roman" w:hAnsi="Arial" w:cs="Arial"/>
          <w:color w:val="000000"/>
          <w:sz w:val="18"/>
          <w:szCs w:val="18"/>
        </w:rPr>
        <w:t>е решени</w:t>
      </w:r>
      <w:r w:rsidR="00A730AE">
        <w:rPr>
          <w:rFonts w:ascii="Arial" w:eastAsia="Times New Roman" w:hAnsi="Arial" w:cs="Arial"/>
          <w:color w:val="000000"/>
          <w:sz w:val="18"/>
          <w:szCs w:val="18"/>
        </w:rPr>
        <w:t>е</w:t>
      </w: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>
        <w:rPr>
          <w:rFonts w:ascii="Arial" w:eastAsia="Times New Roman" w:hAnsi="Arial" w:cs="Arial"/>
          <w:b/>
          <w:color w:val="000000"/>
          <w:sz w:val="18"/>
        </w:rPr>
        <w:t>  0</w:t>
      </w:r>
      <w:r w:rsidR="00A730AE">
        <w:rPr>
          <w:rFonts w:ascii="Arial" w:eastAsia="Times New Roman" w:hAnsi="Arial" w:cs="Arial"/>
          <w:b/>
          <w:color w:val="000000"/>
          <w:sz w:val="18"/>
        </w:rPr>
        <w:t>6</w:t>
      </w:r>
      <w:r>
        <w:rPr>
          <w:rFonts w:ascii="Arial" w:eastAsia="Times New Roman" w:hAnsi="Arial" w:cs="Arial"/>
          <w:b/>
          <w:color w:val="000000"/>
          <w:sz w:val="18"/>
        </w:rPr>
        <w:t xml:space="preserve"> </w:t>
      </w:r>
      <w:r w:rsidR="00A730AE">
        <w:rPr>
          <w:rFonts w:ascii="Arial" w:eastAsia="Times New Roman" w:hAnsi="Arial" w:cs="Arial"/>
          <w:b/>
          <w:color w:val="000000"/>
          <w:sz w:val="18"/>
        </w:rPr>
        <w:t>мая</w:t>
      </w:r>
      <w:r>
        <w:rPr>
          <w:rFonts w:ascii="Arial" w:eastAsia="Times New Roman" w:hAnsi="Arial" w:cs="Arial"/>
          <w:b/>
          <w:color w:val="000000"/>
          <w:sz w:val="18"/>
        </w:rPr>
        <w:t xml:space="preserve">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A730AE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17140A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2.4. Дата составления и номер протокола заседания совета директоров эмитента, на котором принят</w:t>
      </w:r>
      <w:r w:rsidR="00A730AE">
        <w:rPr>
          <w:rFonts w:ascii="Arial" w:eastAsia="Times New Roman" w:hAnsi="Arial" w:cs="Arial"/>
          <w:color w:val="000000"/>
          <w:sz w:val="18"/>
          <w:szCs w:val="18"/>
        </w:rPr>
        <w:t>о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соответствующ</w:t>
      </w:r>
      <w:r w:rsidR="00A730AE">
        <w:rPr>
          <w:rFonts w:ascii="Arial" w:eastAsia="Times New Roman" w:hAnsi="Arial" w:cs="Arial"/>
          <w:color w:val="000000"/>
          <w:sz w:val="18"/>
          <w:szCs w:val="18"/>
        </w:rPr>
        <w:t>е</w:t>
      </w:r>
      <w:r>
        <w:rPr>
          <w:rFonts w:ascii="Arial" w:eastAsia="Times New Roman" w:hAnsi="Arial" w:cs="Arial"/>
          <w:color w:val="000000"/>
          <w:sz w:val="18"/>
          <w:szCs w:val="18"/>
        </w:rPr>
        <w:t>е решени</w:t>
      </w:r>
      <w:r w:rsidR="00A730AE">
        <w:rPr>
          <w:rFonts w:ascii="Arial" w:eastAsia="Times New Roman" w:hAnsi="Arial" w:cs="Arial"/>
          <w:color w:val="000000"/>
          <w:sz w:val="18"/>
          <w:szCs w:val="18"/>
        </w:rPr>
        <w:t>е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: 0</w:t>
      </w:r>
      <w:r w:rsidR="00A730AE">
        <w:rPr>
          <w:rFonts w:ascii="Arial" w:eastAsia="Times New Roman" w:hAnsi="Arial" w:cs="Arial"/>
          <w:b/>
          <w:color w:val="000000"/>
          <w:sz w:val="18"/>
          <w:szCs w:val="18"/>
        </w:rPr>
        <w:t>6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A730AE">
        <w:rPr>
          <w:rFonts w:ascii="Arial" w:eastAsia="Times New Roman" w:hAnsi="Arial" w:cs="Arial"/>
          <w:b/>
          <w:color w:val="000000"/>
          <w:sz w:val="18"/>
          <w:szCs w:val="18"/>
        </w:rPr>
        <w:t>мая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A730AE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года, Протокол № </w:t>
      </w:r>
      <w:r w:rsidR="00A730AE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/20</w:t>
      </w:r>
      <w:r w:rsidR="00A730AE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Заседания Совета директоров Публичного акционерного общества «Гостиничный комплекс «Ялта-Интурист.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D20AF2" w:rsidRPr="00877AA6" w:rsidRDefault="0017140A" w:rsidP="00877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A730AE">
        <w:rPr>
          <w:rFonts w:ascii="Arial" w:eastAsia="Times New Roman" w:hAnsi="Arial" w:cs="Arial"/>
          <w:b/>
          <w:color w:val="000000"/>
          <w:sz w:val="18"/>
          <w:szCs w:val="18"/>
        </w:rPr>
        <w:t>7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A730AE">
        <w:rPr>
          <w:rFonts w:ascii="Arial" w:eastAsia="Times New Roman" w:hAnsi="Arial" w:cs="Arial"/>
          <w:b/>
          <w:color w:val="000000"/>
          <w:sz w:val="18"/>
          <w:szCs w:val="18"/>
        </w:rPr>
        <w:t>мая</w:t>
      </w:r>
      <w:r w:rsidR="00B87DE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20</w:t>
      </w:r>
      <w:r w:rsidR="00B87DE6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>
        <w:rPr>
          <w:rFonts w:ascii="Arial" w:eastAsia="Times New Roman" w:hAnsi="Arial" w:cs="Arial"/>
          <w:color w:val="000000"/>
          <w:sz w:val="18"/>
        </w:rPr>
        <w:t> </w:t>
      </w:r>
      <w:r w:rsidR="00877AA6">
        <w:rPr>
          <w:rFonts w:ascii="Arial" w:eastAsia="Times New Roman" w:hAnsi="Arial" w:cs="Arial"/>
          <w:color w:val="000000"/>
          <w:sz w:val="18"/>
          <w:szCs w:val="18"/>
        </w:rPr>
        <w:br/>
        <w:t>М.</w:t>
      </w:r>
      <w:proofErr w:type="gramStart"/>
      <w:r w:rsidR="00877AA6">
        <w:rPr>
          <w:rFonts w:ascii="Arial" w:eastAsia="Times New Roman" w:hAnsi="Arial" w:cs="Arial"/>
          <w:color w:val="000000"/>
          <w:sz w:val="18"/>
          <w:szCs w:val="18"/>
        </w:rPr>
        <w:t>П</w:t>
      </w:r>
      <w:proofErr w:type="gramEnd"/>
    </w:p>
    <w:sectPr w:rsidR="00D20AF2" w:rsidRPr="00877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A0050"/>
    <w:multiLevelType w:val="hybridMultilevel"/>
    <w:tmpl w:val="BC4AD280"/>
    <w:lvl w:ilvl="0" w:tplc="018805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1F"/>
    <w:rsid w:val="00010455"/>
    <w:rsid w:val="00070C20"/>
    <w:rsid w:val="00131C9D"/>
    <w:rsid w:val="0014160B"/>
    <w:rsid w:val="0017140A"/>
    <w:rsid w:val="001D201B"/>
    <w:rsid w:val="00283A30"/>
    <w:rsid w:val="00331C64"/>
    <w:rsid w:val="003478F4"/>
    <w:rsid w:val="003863C4"/>
    <w:rsid w:val="003B3E78"/>
    <w:rsid w:val="00406D46"/>
    <w:rsid w:val="004A2188"/>
    <w:rsid w:val="004B409D"/>
    <w:rsid w:val="005F1660"/>
    <w:rsid w:val="006A2047"/>
    <w:rsid w:val="006F2C1F"/>
    <w:rsid w:val="00760708"/>
    <w:rsid w:val="007B3329"/>
    <w:rsid w:val="00877AA6"/>
    <w:rsid w:val="008A5CB7"/>
    <w:rsid w:val="008B040E"/>
    <w:rsid w:val="00902EBC"/>
    <w:rsid w:val="00A730AE"/>
    <w:rsid w:val="00B87DE6"/>
    <w:rsid w:val="00B9064A"/>
    <w:rsid w:val="00C039AE"/>
    <w:rsid w:val="00C33823"/>
    <w:rsid w:val="00C33D58"/>
    <w:rsid w:val="00CA34BD"/>
    <w:rsid w:val="00CB60C1"/>
    <w:rsid w:val="00D20AF2"/>
    <w:rsid w:val="00D76903"/>
    <w:rsid w:val="00D96BB0"/>
    <w:rsid w:val="00E53907"/>
    <w:rsid w:val="00E72000"/>
    <w:rsid w:val="00EC6729"/>
    <w:rsid w:val="00F631AA"/>
    <w:rsid w:val="00F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BB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BB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24</cp:revision>
  <dcterms:created xsi:type="dcterms:W3CDTF">2018-04-16T08:58:00Z</dcterms:created>
  <dcterms:modified xsi:type="dcterms:W3CDTF">2020-05-07T12:47:00Z</dcterms:modified>
</cp:coreProperties>
</file>