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C407B1">
        <w:rPr>
          <w:rFonts w:ascii="Arial" w:eastAsia="Times New Roman" w:hAnsi="Arial" w:cs="Arial"/>
          <w:color w:val="000000"/>
          <w:sz w:val="18"/>
          <w:szCs w:val="18"/>
        </w:rPr>
        <w:t>30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C65E9C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28553A" w:rsidRPr="0060072A" w:rsidRDefault="00D618F5" w:rsidP="002855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28553A">
        <w:rPr>
          <w:rFonts w:ascii="Arial" w:eastAsia="Times New Roman" w:hAnsi="Arial" w:cs="Arial"/>
          <w:b/>
          <w:color w:val="000000"/>
          <w:sz w:val="18"/>
          <w:szCs w:val="18"/>
        </w:rPr>
        <w:t>С</w:t>
      </w:r>
      <w:r w:rsidR="0028553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ообщение </w:t>
      </w:r>
      <w:r w:rsidR="0028553A">
        <w:rPr>
          <w:rFonts w:ascii="Arial" w:eastAsia="Times New Roman" w:hAnsi="Arial" w:cs="Arial"/>
          <w:b/>
          <w:color w:val="000000"/>
          <w:sz w:val="18"/>
          <w:szCs w:val="18"/>
        </w:rPr>
        <w:t>о дате начала ведения реестра новым держателем реестра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Информация об эмитенте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Полное наименование:  Публичное акционерное общество «Гостиничный комплекс «Ялта-Интурист»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Сокращенное наименование:  ПАО «Г/к «Ялта-Интурист»</w:t>
      </w:r>
    </w:p>
    <w:p w:rsidR="004C1339" w:rsidRDefault="00084CA9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Место нахождения эмитента: </w:t>
      </w:r>
      <w:r w:rsidR="004C1339">
        <w:rPr>
          <w:rFonts w:ascii="Arial" w:eastAsia="Times New Roman" w:hAnsi="Arial" w:cs="Arial"/>
          <w:color w:val="000000"/>
          <w:sz w:val="18"/>
          <w:szCs w:val="18"/>
        </w:rPr>
        <w:t xml:space="preserve"> Республика Крым, г. Ялта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Адрес: 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</w:p>
    <w:p w:rsidR="00CA34A4" w:rsidRDefault="004C1339" w:rsidP="0028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ОГРН эмитента:  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ИНН эмитента:   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B062B">
        <w:rPr>
          <w:rFonts w:ascii="Arial" w:eastAsia="Times New Roman" w:hAnsi="Arial" w:cs="Arial"/>
          <w:b/>
          <w:color w:val="000000"/>
          <w:sz w:val="18"/>
          <w:szCs w:val="18"/>
        </w:rPr>
        <w:t>Информация</w:t>
      </w:r>
      <w:r w:rsidR="0028553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</w:t>
      </w:r>
      <w:r w:rsidRPr="002B062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держателе реестра</w:t>
      </w:r>
      <w:r w:rsidR="0028553A">
        <w:rPr>
          <w:rFonts w:ascii="Arial" w:eastAsia="Times New Roman" w:hAnsi="Arial" w:cs="Arial"/>
          <w:b/>
          <w:color w:val="000000"/>
          <w:sz w:val="18"/>
          <w:szCs w:val="18"/>
        </w:rPr>
        <w:t>, с которым заключен договор на ведение реестра</w:t>
      </w:r>
      <w:r w:rsidRPr="002B062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Полное наименование:  Акционерное общество «Индустрия-РЕЕСТР»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Сокращенное наименование:  АО «Индустрия-РЕЕСТР»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Место нахождения:  Российская Федерация, город Москва.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Адрес: 107061, г. Москва,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Хромова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1.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ИНН  3302021034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ОГРН  1023301289153</w:t>
      </w:r>
    </w:p>
    <w:p w:rsidR="0028553A" w:rsidRDefault="0028553A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B062B" w:rsidRPr="002B062B" w:rsidRDefault="00B13A18" w:rsidP="002855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13A18">
        <w:rPr>
          <w:rFonts w:ascii="Arial" w:eastAsia="Times New Roman" w:hAnsi="Arial" w:cs="Arial"/>
          <w:b/>
          <w:color w:val="000000"/>
          <w:sz w:val="18"/>
          <w:szCs w:val="18"/>
        </w:rPr>
        <w:t>Дата</w:t>
      </w:r>
      <w:r w:rsidR="0028553A">
        <w:rPr>
          <w:rFonts w:ascii="Arial" w:eastAsia="Times New Roman" w:hAnsi="Arial" w:cs="Arial"/>
          <w:b/>
          <w:color w:val="000000"/>
          <w:sz w:val="18"/>
          <w:szCs w:val="18"/>
        </w:rPr>
        <w:t>, с которой начато ведение реестра новым держателем реестра</w:t>
      </w:r>
      <w:r w:rsidR="0028553A">
        <w:rPr>
          <w:rFonts w:ascii="Arial" w:eastAsia="Times New Roman" w:hAnsi="Arial" w:cs="Arial"/>
          <w:color w:val="000000"/>
          <w:sz w:val="18"/>
          <w:szCs w:val="18"/>
        </w:rPr>
        <w:t xml:space="preserve">   -    07.07.2020</w:t>
      </w:r>
      <w:r w:rsidRPr="00B13A1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2B062B" w:rsidRPr="00CA34A4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6293D" w:rsidRDefault="00AD0FFE" w:rsidP="00C629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r w:rsidR="00C6293D">
        <w:rPr>
          <w:rFonts w:ascii="Arial" w:eastAsia="Times New Roman" w:hAnsi="Arial" w:cs="Arial"/>
          <w:color w:val="000000"/>
          <w:sz w:val="18"/>
          <w:szCs w:val="18"/>
        </w:rPr>
        <w:t>Подпись</w:t>
      </w:r>
      <w:r w:rsidR="00C6293D">
        <w:rPr>
          <w:rFonts w:ascii="Arial" w:eastAsia="Times New Roman" w:hAnsi="Arial" w:cs="Arial"/>
          <w:color w:val="000000"/>
          <w:sz w:val="18"/>
          <w:szCs w:val="18"/>
        </w:rPr>
        <w:br/>
      </w:r>
      <w:r w:rsidR="00C6293D" w:rsidRPr="0060072A">
        <w:rPr>
          <w:rFonts w:ascii="Arial" w:eastAsia="Times New Roman" w:hAnsi="Arial" w:cs="Arial"/>
          <w:color w:val="000000"/>
          <w:sz w:val="18"/>
          <w:szCs w:val="18"/>
        </w:rPr>
        <w:t>Генеральный директор </w:t>
      </w:r>
      <w:r w:rsidR="00C6293D"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="00C6293D"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="00C6293D"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CA34A4" w:rsidRDefault="00C6293D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8068B">
        <w:rPr>
          <w:rFonts w:ascii="Arial" w:eastAsia="Times New Roman" w:hAnsi="Arial" w:cs="Arial"/>
          <w:b/>
          <w:color w:val="000000"/>
          <w:sz w:val="18"/>
          <w:szCs w:val="18"/>
        </w:rPr>
        <w:t>07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ию</w:t>
      </w:r>
      <w:r w:rsidR="0038068B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я 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sectPr w:rsidR="00CA34A4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84CA9"/>
    <w:rsid w:val="000B0464"/>
    <w:rsid w:val="000D3EBF"/>
    <w:rsid w:val="000E2BBA"/>
    <w:rsid w:val="000F43AE"/>
    <w:rsid w:val="000F6A04"/>
    <w:rsid w:val="00106445"/>
    <w:rsid w:val="00145E49"/>
    <w:rsid w:val="00151D34"/>
    <w:rsid w:val="0015755E"/>
    <w:rsid w:val="00181E81"/>
    <w:rsid w:val="00190F87"/>
    <w:rsid w:val="001C4624"/>
    <w:rsid w:val="002521E8"/>
    <w:rsid w:val="0028553A"/>
    <w:rsid w:val="00286019"/>
    <w:rsid w:val="002B062B"/>
    <w:rsid w:val="002C1077"/>
    <w:rsid w:val="002D4057"/>
    <w:rsid w:val="002D607D"/>
    <w:rsid w:val="002E0632"/>
    <w:rsid w:val="00330AF7"/>
    <w:rsid w:val="0038068B"/>
    <w:rsid w:val="0038746E"/>
    <w:rsid w:val="00396581"/>
    <w:rsid w:val="003D6CDB"/>
    <w:rsid w:val="003F66E9"/>
    <w:rsid w:val="003F6A8A"/>
    <w:rsid w:val="00440FBA"/>
    <w:rsid w:val="00447219"/>
    <w:rsid w:val="00455E87"/>
    <w:rsid w:val="00463FCF"/>
    <w:rsid w:val="004C1339"/>
    <w:rsid w:val="00502555"/>
    <w:rsid w:val="005277B7"/>
    <w:rsid w:val="00540F59"/>
    <w:rsid w:val="005A00D7"/>
    <w:rsid w:val="005D7762"/>
    <w:rsid w:val="0060072A"/>
    <w:rsid w:val="00635870"/>
    <w:rsid w:val="00637139"/>
    <w:rsid w:val="00643350"/>
    <w:rsid w:val="006A3FFF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910252"/>
    <w:rsid w:val="009106CA"/>
    <w:rsid w:val="009857BB"/>
    <w:rsid w:val="00996876"/>
    <w:rsid w:val="009B58F6"/>
    <w:rsid w:val="009B5D32"/>
    <w:rsid w:val="009E4A34"/>
    <w:rsid w:val="00A0220A"/>
    <w:rsid w:val="00A070E1"/>
    <w:rsid w:val="00A14617"/>
    <w:rsid w:val="00A473BD"/>
    <w:rsid w:val="00A74B76"/>
    <w:rsid w:val="00A754CB"/>
    <w:rsid w:val="00A82275"/>
    <w:rsid w:val="00A83DB1"/>
    <w:rsid w:val="00AA3C1A"/>
    <w:rsid w:val="00AD0FFE"/>
    <w:rsid w:val="00B13A18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407B1"/>
    <w:rsid w:val="00C6293D"/>
    <w:rsid w:val="00C65E9C"/>
    <w:rsid w:val="00CA34A4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21503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56</cp:revision>
  <cp:lastPrinted>2019-08-06T15:55:00Z</cp:lastPrinted>
  <dcterms:created xsi:type="dcterms:W3CDTF">2017-10-27T07:57:00Z</dcterms:created>
  <dcterms:modified xsi:type="dcterms:W3CDTF">2020-06-27T09:16:00Z</dcterms:modified>
</cp:coreProperties>
</file>