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0A" w:rsidRPr="00810536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 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«</w:t>
      </w:r>
      <w:r w:rsidR="003E58A7">
        <w:rPr>
          <w:rFonts w:ascii="Arial" w:eastAsia="Times New Roman" w:hAnsi="Arial" w:cs="Arial"/>
          <w:color w:val="000000"/>
          <w:sz w:val="18"/>
          <w:szCs w:val="18"/>
        </w:rPr>
        <w:t>О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>б отдельных решениях, принятых советом директоров</w:t>
      </w:r>
      <w:r w:rsidR="003E58A7">
        <w:rPr>
          <w:rFonts w:ascii="Arial" w:eastAsia="Times New Roman" w:hAnsi="Arial" w:cs="Arial"/>
          <w:color w:val="000000"/>
          <w:sz w:val="18"/>
          <w:szCs w:val="18"/>
        </w:rPr>
        <w:t xml:space="preserve"> (наблюдательным советом) 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 xml:space="preserve"> эмитента»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810536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810536">
        <w:rPr>
          <w:rFonts w:ascii="Arial" w:eastAsia="Times New Roman" w:hAnsi="Arial" w:cs="Arial"/>
          <w:color w:val="000000"/>
          <w:sz w:val="18"/>
          <w:szCs w:val="18"/>
        </w:rPr>
        <w:t>, д. 50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1149102067762 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9103007928 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50217-А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 xml:space="preserve">1.8. Дата наступления события (существенного факта), о котором составлено сообщение (если применимо):  </w:t>
      </w:r>
      <w:r w:rsidR="006A5137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465FDB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AF1E26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3E58A7">
        <w:rPr>
          <w:rFonts w:ascii="Arial" w:eastAsia="Times New Roman" w:hAnsi="Arial" w:cs="Arial"/>
          <w:color w:val="000000"/>
          <w:sz w:val="18"/>
          <w:szCs w:val="18"/>
        </w:rPr>
        <w:t>10</w:t>
      </w:r>
      <w:r w:rsidR="00AF1E26">
        <w:rPr>
          <w:rFonts w:ascii="Arial" w:eastAsia="Times New Roman" w:hAnsi="Arial" w:cs="Arial"/>
          <w:color w:val="000000"/>
          <w:sz w:val="18"/>
          <w:szCs w:val="18"/>
        </w:rPr>
        <w:t>.2021 г.</w:t>
      </w:r>
    </w:p>
    <w:p w:rsidR="0017140A" w:rsidRPr="00810536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</w:t>
      </w:r>
      <w:r w:rsidR="003E58A7">
        <w:rPr>
          <w:rFonts w:ascii="Arial" w:eastAsia="Times New Roman" w:hAnsi="Arial" w:cs="Arial"/>
          <w:color w:val="000000"/>
          <w:sz w:val="18"/>
          <w:szCs w:val="18"/>
        </w:rPr>
        <w:t xml:space="preserve"> (наблюдательным советом)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 xml:space="preserve"> эмитента»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</w:t>
      </w:r>
      <w:r w:rsidR="0035578D">
        <w:rPr>
          <w:rFonts w:ascii="Arial" w:eastAsia="Times New Roman" w:hAnsi="Arial" w:cs="Arial"/>
          <w:color w:val="000000"/>
          <w:sz w:val="18"/>
          <w:szCs w:val="18"/>
        </w:rPr>
        <w:t xml:space="preserve"> (наблюдательного совета) 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 xml:space="preserve"> эмитента и результаты голосования по вопросам о принятии решений: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 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 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 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 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 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17140A" w:rsidRPr="00810536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536"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</w:t>
      </w:r>
      <w:r w:rsidR="00FA2369">
        <w:rPr>
          <w:rFonts w:ascii="Arial" w:eastAsia="Times New Roman" w:hAnsi="Arial" w:cs="Arial"/>
          <w:color w:val="000000"/>
          <w:sz w:val="18"/>
          <w:szCs w:val="18"/>
        </w:rPr>
        <w:t xml:space="preserve"> (наблюдательным советом) 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 xml:space="preserve"> эмитента: </w:t>
      </w:r>
    </w:p>
    <w:p w:rsidR="00810536" w:rsidRPr="00AF1E26" w:rsidRDefault="00B87DE6" w:rsidP="00F704B9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AF1E26">
        <w:rPr>
          <w:rFonts w:ascii="Arial" w:hAnsi="Arial" w:cs="Arial"/>
          <w:b/>
          <w:sz w:val="18"/>
          <w:szCs w:val="18"/>
          <w:shd w:val="clear" w:color="auto" w:fill="FFFFFF"/>
        </w:rPr>
        <w:t xml:space="preserve">Вопрос </w:t>
      </w:r>
      <w:r w:rsidR="007671CA" w:rsidRPr="00AF1E26">
        <w:rPr>
          <w:rFonts w:ascii="Arial" w:hAnsi="Arial" w:cs="Arial"/>
          <w:b/>
          <w:sz w:val="18"/>
          <w:szCs w:val="18"/>
          <w:shd w:val="clear" w:color="auto" w:fill="FFFFFF"/>
        </w:rPr>
        <w:t>1</w:t>
      </w:r>
      <w:r w:rsidRPr="00AF1E26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</w:p>
    <w:p w:rsidR="00FA2369" w:rsidRPr="00FA2369" w:rsidRDefault="00FA2369" w:rsidP="00FA236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A2369">
        <w:rPr>
          <w:rFonts w:ascii="Arial" w:hAnsi="Arial" w:cs="Arial"/>
          <w:sz w:val="18"/>
          <w:szCs w:val="18"/>
        </w:rPr>
        <w:t>1. О возобновлении реализации строительного проекта.</w:t>
      </w:r>
    </w:p>
    <w:p w:rsidR="00AF1E26" w:rsidRPr="00AF1E26" w:rsidRDefault="00AF1E26" w:rsidP="00AF1E26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F1E26">
        <w:rPr>
          <w:rFonts w:ascii="Arial" w:hAnsi="Arial" w:cs="Arial"/>
          <w:b/>
          <w:sz w:val="18"/>
          <w:szCs w:val="18"/>
          <w:u w:val="single"/>
        </w:rPr>
        <w:t>Решили:</w:t>
      </w:r>
    </w:p>
    <w:p w:rsidR="00465FDB" w:rsidRPr="00465FDB" w:rsidRDefault="00465FDB" w:rsidP="00465FDB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465FDB">
        <w:rPr>
          <w:rFonts w:ascii="Arial" w:hAnsi="Arial" w:cs="Arial"/>
          <w:sz w:val="18"/>
          <w:szCs w:val="18"/>
        </w:rPr>
        <w:t xml:space="preserve">1. В целях развития и расширения туристической инфраструктуры Гостиничного комплекса возобновить реализацию строительного проекта на базе </w:t>
      </w:r>
      <w:r w:rsidRPr="00465FDB">
        <w:rPr>
          <w:rFonts w:ascii="Arial" w:eastAsia="Times New Roman" w:hAnsi="Arial" w:cs="Arial"/>
          <w:sz w:val="18"/>
          <w:szCs w:val="18"/>
        </w:rPr>
        <w:t xml:space="preserve">объекта незавершенного строительства (спортивно-оздоровительный комплекс с культурным центром, лечебным блоком и отелем «Люкс», кадастровый номер: 90:25:010101:58; Россия, Республика Крым, г. Ялта, ул. </w:t>
      </w:r>
      <w:proofErr w:type="spellStart"/>
      <w:r w:rsidRPr="00465FDB">
        <w:rPr>
          <w:rFonts w:ascii="Arial" w:eastAsia="Times New Roman" w:hAnsi="Arial" w:cs="Arial"/>
          <w:sz w:val="18"/>
          <w:szCs w:val="18"/>
        </w:rPr>
        <w:t>Дражинского</w:t>
      </w:r>
      <w:proofErr w:type="spellEnd"/>
      <w:r w:rsidRPr="00465FDB">
        <w:rPr>
          <w:rFonts w:ascii="Arial" w:eastAsia="Times New Roman" w:hAnsi="Arial" w:cs="Arial"/>
          <w:sz w:val="18"/>
          <w:szCs w:val="18"/>
        </w:rPr>
        <w:t>, дом 50).</w:t>
      </w:r>
    </w:p>
    <w:p w:rsidR="00465FDB" w:rsidRPr="00465FDB" w:rsidRDefault="00465FDB" w:rsidP="00465FDB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5FDB">
        <w:rPr>
          <w:rFonts w:ascii="Arial" w:hAnsi="Arial" w:cs="Arial"/>
          <w:sz w:val="18"/>
          <w:szCs w:val="18"/>
        </w:rPr>
        <w:t>2. Реализацию вышеуказанного строительного проекта начать через дочернюю ПАО «г/к «Ялта-Интурист» компанию – ООО «Мечта (ОГРН 1179102025816).</w:t>
      </w:r>
    </w:p>
    <w:p w:rsidR="008924D0" w:rsidRDefault="008924D0" w:rsidP="008924D0">
      <w:p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Вопрос 2</w:t>
      </w:r>
    </w:p>
    <w:p w:rsidR="008924D0" w:rsidRPr="008924D0" w:rsidRDefault="008924D0" w:rsidP="008924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924D0">
        <w:rPr>
          <w:rFonts w:ascii="Arial" w:hAnsi="Arial" w:cs="Arial"/>
          <w:sz w:val="18"/>
          <w:szCs w:val="18"/>
        </w:rPr>
        <w:t>2. Об одобрении и выдаче согласия на внесение Обществом вкладов в имуществ</w:t>
      </w:r>
      <w:proofErr w:type="gramStart"/>
      <w:r w:rsidRPr="008924D0">
        <w:rPr>
          <w:rFonts w:ascii="Arial" w:hAnsi="Arial" w:cs="Arial"/>
          <w:sz w:val="18"/>
          <w:szCs w:val="18"/>
        </w:rPr>
        <w:t>о ООО</w:t>
      </w:r>
      <w:proofErr w:type="gramEnd"/>
      <w:r w:rsidRPr="008924D0">
        <w:rPr>
          <w:rFonts w:ascii="Arial" w:hAnsi="Arial" w:cs="Arial"/>
          <w:sz w:val="18"/>
          <w:szCs w:val="18"/>
        </w:rPr>
        <w:t xml:space="preserve"> «Мечта»</w:t>
      </w:r>
      <w:bookmarkStart w:id="0" w:name="_Hlk78454646"/>
      <w:r w:rsidRPr="008924D0">
        <w:rPr>
          <w:rFonts w:ascii="Arial" w:hAnsi="Arial" w:cs="Arial"/>
          <w:sz w:val="18"/>
          <w:szCs w:val="18"/>
        </w:rPr>
        <w:t>.</w:t>
      </w:r>
      <w:bookmarkEnd w:id="0"/>
    </w:p>
    <w:p w:rsidR="008924D0" w:rsidRDefault="008924D0" w:rsidP="008924D0">
      <w:p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8924D0">
        <w:rPr>
          <w:rFonts w:ascii="Arial" w:hAnsi="Arial" w:cs="Arial"/>
          <w:b/>
          <w:sz w:val="18"/>
          <w:szCs w:val="18"/>
          <w:u w:val="single"/>
        </w:rPr>
        <w:t>Решили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3919CF" w:rsidRPr="003919CF" w:rsidRDefault="003919CF" w:rsidP="003919CF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919CF">
        <w:rPr>
          <w:rFonts w:ascii="Arial" w:hAnsi="Arial" w:cs="Arial"/>
          <w:sz w:val="18"/>
          <w:szCs w:val="18"/>
        </w:rPr>
        <w:t xml:space="preserve">1. Одобрить и выдать согласие на внесение Обществом, являющимся единственным участником, владельцем 100 % долей в уставном капитале Общества с ограниченной ответственностью «Мечта» (ООО «Мечта; </w:t>
      </w:r>
      <w:proofErr w:type="gramStart"/>
      <w:r w:rsidRPr="003919CF">
        <w:rPr>
          <w:rFonts w:ascii="Arial" w:hAnsi="Arial" w:cs="Arial"/>
          <w:sz w:val="18"/>
          <w:szCs w:val="18"/>
        </w:rPr>
        <w:t xml:space="preserve">ОГРН 1179102025816), вкладов в имущество ООО «Мечта», не изменяющих размер уставного капитала ООО «Мечта», размер и номинальную стоимость доли единственного участника в уставном капитале ООО «Мечта», в соответствии со ст. 27 ФЗ «Об обществах с ограниченной ответственностью» и п. 6.8 Устава ООО «Мечта». </w:t>
      </w:r>
      <w:proofErr w:type="gramEnd"/>
    </w:p>
    <w:p w:rsidR="003919CF" w:rsidRPr="003919CF" w:rsidRDefault="003919CF" w:rsidP="003919CF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919CF">
        <w:rPr>
          <w:rFonts w:ascii="Arial" w:hAnsi="Arial" w:cs="Arial"/>
          <w:sz w:val="18"/>
          <w:szCs w:val="18"/>
        </w:rPr>
        <w:t xml:space="preserve">В качестве вклада в имущество ООО «Мечта» Обществу передать в собственность ООО «Мечта» </w:t>
      </w:r>
      <w:proofErr w:type="gramStart"/>
      <w:r w:rsidRPr="003919CF">
        <w:rPr>
          <w:rFonts w:ascii="Arial" w:hAnsi="Arial" w:cs="Arial"/>
          <w:sz w:val="18"/>
          <w:szCs w:val="18"/>
        </w:rPr>
        <w:t>следующее</w:t>
      </w:r>
      <w:proofErr w:type="gramEnd"/>
      <w:r w:rsidRPr="003919CF">
        <w:rPr>
          <w:rFonts w:ascii="Arial" w:hAnsi="Arial" w:cs="Arial"/>
          <w:sz w:val="18"/>
          <w:szCs w:val="18"/>
        </w:rPr>
        <w:t xml:space="preserve"> принадлежащее на праве собственности Обществу имущество:</w:t>
      </w:r>
    </w:p>
    <w:p w:rsidR="003919CF" w:rsidRPr="003919CF" w:rsidRDefault="003919CF" w:rsidP="003919CF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919CF">
        <w:rPr>
          <w:rFonts w:ascii="Arial" w:hAnsi="Arial" w:cs="Arial"/>
          <w:sz w:val="18"/>
          <w:szCs w:val="18"/>
        </w:rPr>
        <w:t>1.1. Недвижимое имущество:</w:t>
      </w:r>
    </w:p>
    <w:p w:rsidR="003919CF" w:rsidRPr="003919CF" w:rsidRDefault="003919CF" w:rsidP="003919CF">
      <w:pPr>
        <w:numPr>
          <w:ilvl w:val="0"/>
          <w:numId w:val="3"/>
        </w:numPr>
        <w:suppressAutoHyphens/>
        <w:spacing w:after="0" w:line="240" w:lineRule="auto"/>
        <w:ind w:left="709" w:hanging="426"/>
        <w:jc w:val="both"/>
        <w:rPr>
          <w:rFonts w:ascii="Arial" w:eastAsia="Times New Roman" w:hAnsi="Arial" w:cs="Arial"/>
          <w:sz w:val="18"/>
          <w:szCs w:val="18"/>
        </w:rPr>
      </w:pPr>
      <w:r w:rsidRPr="003919CF">
        <w:rPr>
          <w:rFonts w:ascii="Arial" w:eastAsia="Times New Roman" w:hAnsi="Arial" w:cs="Arial"/>
          <w:sz w:val="18"/>
          <w:szCs w:val="18"/>
        </w:rPr>
        <w:t xml:space="preserve">Объект незавершенного строительства </w:t>
      </w:r>
      <w:proofErr w:type="gramStart"/>
      <w:r w:rsidRPr="003919CF">
        <w:rPr>
          <w:rFonts w:ascii="Arial" w:eastAsia="Times New Roman" w:hAnsi="Arial" w:cs="Arial"/>
          <w:sz w:val="18"/>
          <w:szCs w:val="18"/>
        </w:rPr>
        <w:t>-л</w:t>
      </w:r>
      <w:proofErr w:type="gramEnd"/>
      <w:r w:rsidRPr="003919CF">
        <w:rPr>
          <w:rFonts w:ascii="Arial" w:eastAsia="Times New Roman" w:hAnsi="Arial" w:cs="Arial"/>
          <w:sz w:val="18"/>
          <w:szCs w:val="18"/>
        </w:rPr>
        <w:t xml:space="preserve">ит. А’, назначение: объект незавершенного строительства - </w:t>
      </w:r>
      <w:proofErr w:type="spellStart"/>
      <w:r w:rsidRPr="003919CF">
        <w:rPr>
          <w:rFonts w:ascii="Arial" w:eastAsia="Times New Roman" w:hAnsi="Arial" w:cs="Arial"/>
          <w:sz w:val="18"/>
          <w:szCs w:val="18"/>
        </w:rPr>
        <w:t>лит</w:t>
      </w:r>
      <w:proofErr w:type="gramStart"/>
      <w:r w:rsidRPr="003919CF">
        <w:rPr>
          <w:rFonts w:ascii="Arial" w:eastAsia="Times New Roman" w:hAnsi="Arial" w:cs="Arial"/>
          <w:sz w:val="18"/>
          <w:szCs w:val="18"/>
        </w:rPr>
        <w:t>.А</w:t>
      </w:r>
      <w:proofErr w:type="spellEnd"/>
      <w:proofErr w:type="gramEnd"/>
      <w:r w:rsidRPr="003919CF">
        <w:rPr>
          <w:rFonts w:ascii="Arial" w:eastAsia="Times New Roman" w:hAnsi="Arial" w:cs="Arial"/>
          <w:sz w:val="18"/>
          <w:szCs w:val="18"/>
        </w:rPr>
        <w:t xml:space="preserve">’ спортивно-оздоровительный комплекс с культурным центром, лечебным блоком и отелем «Люкс» на 300 мест, кадастровый номер: 90:25:010101:58, адрес(местоположение): Россия, Республика Крым, г. Ялта, ул. </w:t>
      </w:r>
      <w:proofErr w:type="spellStart"/>
      <w:r w:rsidRPr="003919CF">
        <w:rPr>
          <w:rFonts w:ascii="Arial" w:eastAsia="Times New Roman" w:hAnsi="Arial" w:cs="Arial"/>
          <w:sz w:val="18"/>
          <w:szCs w:val="18"/>
        </w:rPr>
        <w:t>Дражинского</w:t>
      </w:r>
      <w:proofErr w:type="spellEnd"/>
      <w:r w:rsidRPr="003919CF">
        <w:rPr>
          <w:rFonts w:ascii="Arial" w:eastAsia="Times New Roman" w:hAnsi="Arial" w:cs="Arial"/>
          <w:sz w:val="18"/>
          <w:szCs w:val="18"/>
        </w:rPr>
        <w:t>, дом 50;</w:t>
      </w:r>
    </w:p>
    <w:p w:rsidR="003919CF" w:rsidRPr="003919CF" w:rsidRDefault="003919CF" w:rsidP="003919CF">
      <w:pPr>
        <w:numPr>
          <w:ilvl w:val="0"/>
          <w:numId w:val="3"/>
        </w:numPr>
        <w:suppressAutoHyphens/>
        <w:spacing w:after="0" w:line="240" w:lineRule="auto"/>
        <w:ind w:left="709" w:hanging="426"/>
        <w:jc w:val="both"/>
        <w:rPr>
          <w:rFonts w:ascii="Arial" w:eastAsia="Times New Roman" w:hAnsi="Arial" w:cs="Arial"/>
          <w:sz w:val="18"/>
          <w:szCs w:val="18"/>
        </w:rPr>
      </w:pPr>
      <w:r w:rsidRPr="003919CF">
        <w:rPr>
          <w:rFonts w:ascii="Arial" w:eastAsia="Times New Roman" w:hAnsi="Arial" w:cs="Arial"/>
          <w:sz w:val="18"/>
          <w:szCs w:val="18"/>
        </w:rPr>
        <w:t xml:space="preserve">Земельный участок площадью 20 198 кв. м., категория: земли населенных пунктов, вид разрешенного использования: гостиничное обслуживание, кадастровый номер: 90:25:000000:2603, адрес (местоположение): Республика Крым, г. Ялта, ул. </w:t>
      </w:r>
      <w:proofErr w:type="spellStart"/>
      <w:r w:rsidRPr="003919CF">
        <w:rPr>
          <w:rFonts w:ascii="Arial" w:eastAsia="Times New Roman" w:hAnsi="Arial" w:cs="Arial"/>
          <w:sz w:val="18"/>
          <w:szCs w:val="18"/>
        </w:rPr>
        <w:t>Дражинского</w:t>
      </w:r>
      <w:proofErr w:type="spellEnd"/>
      <w:r w:rsidRPr="003919CF">
        <w:rPr>
          <w:rFonts w:ascii="Arial" w:eastAsia="Times New Roman" w:hAnsi="Arial" w:cs="Arial"/>
          <w:sz w:val="18"/>
          <w:szCs w:val="18"/>
        </w:rPr>
        <w:t>.</w:t>
      </w:r>
    </w:p>
    <w:p w:rsidR="003919CF" w:rsidRPr="003919CF" w:rsidRDefault="003919CF" w:rsidP="003919CF">
      <w:pPr>
        <w:spacing w:after="0" w:line="240" w:lineRule="auto"/>
        <w:ind w:firstLine="283"/>
        <w:jc w:val="both"/>
        <w:rPr>
          <w:rFonts w:ascii="Arial" w:hAnsi="Arial" w:cs="Arial"/>
          <w:sz w:val="18"/>
          <w:szCs w:val="18"/>
        </w:rPr>
      </w:pPr>
      <w:r w:rsidRPr="003919CF">
        <w:rPr>
          <w:rFonts w:ascii="Arial" w:hAnsi="Arial" w:cs="Arial"/>
          <w:sz w:val="18"/>
          <w:szCs w:val="18"/>
        </w:rPr>
        <w:t>1.2. Денежные средства в размере 10 000 000,00 рублей (Десять миллионов рублей).</w:t>
      </w:r>
    </w:p>
    <w:p w:rsidR="003919CF" w:rsidRPr="003919CF" w:rsidRDefault="003919CF" w:rsidP="003919CF">
      <w:pPr>
        <w:spacing w:after="0" w:line="240" w:lineRule="auto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3919CF">
        <w:rPr>
          <w:rFonts w:ascii="Arial" w:eastAsia="Times New Roman" w:hAnsi="Arial" w:cs="Arial"/>
          <w:sz w:val="18"/>
          <w:szCs w:val="18"/>
        </w:rPr>
        <w:t xml:space="preserve">Балансовая стоимость Объекта незавершенного строительства составляет 28 819,1 тысяч рублей, земельного участка – 19 537,9 тысяч рублей. </w:t>
      </w:r>
      <w:proofErr w:type="gramStart"/>
      <w:r w:rsidRPr="003919CF">
        <w:rPr>
          <w:rFonts w:ascii="Arial" w:eastAsia="Times New Roman" w:hAnsi="Arial" w:cs="Arial"/>
          <w:sz w:val="18"/>
          <w:szCs w:val="18"/>
        </w:rPr>
        <w:t xml:space="preserve">Общая балансовая стоимость передаваемых в ООО «Мечта» объектов недвижимости составляет 48 317 тысяч рублей, что составляет 2,96 % от балансовой стоимости активов Общества, а вместе с передаваемыми Обществом в качестве вклада в имущество </w:t>
      </w:r>
      <w:r w:rsidRPr="003919CF">
        <w:rPr>
          <w:rFonts w:ascii="Arial" w:eastAsia="Times New Roman" w:hAnsi="Arial" w:cs="Arial"/>
          <w:sz w:val="18"/>
          <w:szCs w:val="18"/>
        </w:rPr>
        <w:lastRenderedPageBreak/>
        <w:t>ООО «Мечта» денежными средствами – 3,57 % от балансовой стоимости активов Общества по состоянию на последнюю отчетную дату (31.12.2020г.).</w:t>
      </w:r>
      <w:proofErr w:type="gramEnd"/>
    </w:p>
    <w:p w:rsidR="003919CF" w:rsidRPr="003919CF" w:rsidRDefault="003919CF" w:rsidP="003919CF">
      <w:pPr>
        <w:spacing w:after="0" w:line="240" w:lineRule="auto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3919CF">
        <w:rPr>
          <w:rFonts w:ascii="Arial" w:eastAsia="Times New Roman" w:hAnsi="Arial" w:cs="Arial"/>
          <w:sz w:val="18"/>
          <w:szCs w:val="18"/>
        </w:rPr>
        <w:t>Сделка по передаче Обществом в собственность ООО «Мечта» вышеуказанного недвижимого имущества и денежных сре</w:t>
      </w:r>
      <w:proofErr w:type="gramStart"/>
      <w:r w:rsidRPr="003919CF">
        <w:rPr>
          <w:rFonts w:ascii="Arial" w:eastAsia="Times New Roman" w:hAnsi="Arial" w:cs="Arial"/>
          <w:sz w:val="18"/>
          <w:szCs w:val="18"/>
        </w:rPr>
        <w:t>дств в к</w:t>
      </w:r>
      <w:proofErr w:type="gramEnd"/>
      <w:r w:rsidRPr="003919CF">
        <w:rPr>
          <w:rFonts w:ascii="Arial" w:eastAsia="Times New Roman" w:hAnsi="Arial" w:cs="Arial"/>
          <w:sz w:val="18"/>
          <w:szCs w:val="18"/>
        </w:rPr>
        <w:t>ачестве вкладов в имущество ООО «Мечта» не является для Общества крупной, в соответствии с Уставом Общества никаких иных одобрений не требуется.</w:t>
      </w:r>
    </w:p>
    <w:p w:rsidR="003919CF" w:rsidRPr="003919CF" w:rsidRDefault="003919CF" w:rsidP="003919CF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3919CF">
        <w:rPr>
          <w:rFonts w:ascii="Arial" w:eastAsia="Times New Roman" w:hAnsi="Arial" w:cs="Arial"/>
          <w:sz w:val="18"/>
          <w:szCs w:val="18"/>
        </w:rPr>
        <w:t>2. Поручить Генеральному директору Общества:</w:t>
      </w:r>
    </w:p>
    <w:p w:rsidR="003919CF" w:rsidRPr="003919CF" w:rsidRDefault="003919CF" w:rsidP="003919CF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19CF">
        <w:rPr>
          <w:rFonts w:ascii="Arial" w:eastAsia="Times New Roman" w:hAnsi="Arial" w:cs="Arial"/>
          <w:sz w:val="18"/>
          <w:szCs w:val="18"/>
          <w:lang w:eastAsia="ru-RU"/>
        </w:rPr>
        <w:t>принять и подписать решения единственного участник</w:t>
      </w:r>
      <w:proofErr w:type="gramStart"/>
      <w:r w:rsidRPr="003919CF">
        <w:rPr>
          <w:rFonts w:ascii="Arial" w:eastAsia="Times New Roman" w:hAnsi="Arial" w:cs="Arial"/>
          <w:sz w:val="18"/>
          <w:szCs w:val="18"/>
          <w:lang w:eastAsia="ru-RU"/>
        </w:rPr>
        <w:t>а ООО</w:t>
      </w:r>
      <w:proofErr w:type="gramEnd"/>
      <w:r w:rsidRPr="003919CF">
        <w:rPr>
          <w:rFonts w:ascii="Arial" w:eastAsia="Times New Roman" w:hAnsi="Arial" w:cs="Arial"/>
          <w:sz w:val="18"/>
          <w:szCs w:val="18"/>
          <w:lang w:eastAsia="ru-RU"/>
        </w:rPr>
        <w:t xml:space="preserve"> «Мечта» об одобрении внесения Обществом как единственным участником ООО «Мечта» вкладов в имущество ООО «Мечта» </w:t>
      </w:r>
      <w:r w:rsidRPr="003919CF">
        <w:rPr>
          <w:rFonts w:ascii="Arial" w:hAnsi="Arial" w:cs="Arial"/>
          <w:sz w:val="18"/>
          <w:szCs w:val="18"/>
        </w:rPr>
        <w:t>путем передачи Обществом в собственность ООО «Мечта» указанных в настоящем решении недвижимого имущества и денежных средств, с правом самостоятельного определения форм таких решений</w:t>
      </w:r>
      <w:r w:rsidRPr="003919C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3919CF" w:rsidRPr="003919CF" w:rsidRDefault="003919CF" w:rsidP="003919CF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19CF">
        <w:rPr>
          <w:rFonts w:ascii="Arial" w:hAnsi="Arial" w:cs="Arial"/>
          <w:sz w:val="18"/>
          <w:szCs w:val="18"/>
        </w:rPr>
        <w:t>заключить (подписать) от имени Общества с ООО «Мечта» догово</w:t>
      </w:r>
      <w:proofErr w:type="gramStart"/>
      <w:r w:rsidRPr="003919CF">
        <w:rPr>
          <w:rFonts w:ascii="Arial" w:hAnsi="Arial" w:cs="Arial"/>
          <w:sz w:val="18"/>
          <w:szCs w:val="18"/>
        </w:rPr>
        <w:t>р(</w:t>
      </w:r>
      <w:proofErr w:type="gramEnd"/>
      <w:r w:rsidRPr="003919CF">
        <w:rPr>
          <w:rFonts w:ascii="Arial" w:hAnsi="Arial" w:cs="Arial"/>
          <w:sz w:val="18"/>
          <w:szCs w:val="18"/>
        </w:rPr>
        <w:t>ы) (соглашение(я)) о внесении Обществом как единственным участником ООО «Мечта» вкладов в имущество ООО «Мечта» путем передачи в собственность ООО «Мечта» принадлежащих Обществу недвижимого имущества и денежных средств, совершить все необходимые юридические и фактические действия для внесения Обществом вышеуказанных вкладов в имущество ООО «Мечта», фактической передачи и регистрации перехода права собственности на вышеуказанное недвижимое имущество от Общества к ООО «Мечта», перечисления вышеуказанных денежных средств в ООО «Мечта», оформить и подписать все необходимые документы (договоры, соглашения, акты, приложения и дополнения к ним, и все другие необходимые документы).</w:t>
      </w:r>
    </w:p>
    <w:p w:rsidR="00B23131" w:rsidRPr="00B23131" w:rsidRDefault="00B23131" w:rsidP="00B2313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23131">
        <w:rPr>
          <w:rFonts w:ascii="Arial" w:hAnsi="Arial" w:cs="Arial"/>
          <w:b/>
          <w:sz w:val="18"/>
          <w:szCs w:val="18"/>
        </w:rPr>
        <w:t>Вопрос 3</w:t>
      </w:r>
    </w:p>
    <w:p w:rsidR="00BE3101" w:rsidRPr="00BE3101" w:rsidRDefault="00BE3101" w:rsidP="00BE310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E3101">
        <w:rPr>
          <w:rFonts w:ascii="Arial" w:hAnsi="Arial" w:cs="Arial"/>
          <w:sz w:val="18"/>
          <w:szCs w:val="18"/>
        </w:rPr>
        <w:t>3. Об участ</w:t>
      </w:r>
      <w:proofErr w:type="gramStart"/>
      <w:r w:rsidRPr="00BE3101">
        <w:rPr>
          <w:rFonts w:ascii="Arial" w:hAnsi="Arial" w:cs="Arial"/>
          <w:sz w:val="18"/>
          <w:szCs w:val="18"/>
        </w:rPr>
        <w:t>ии ООО</w:t>
      </w:r>
      <w:proofErr w:type="gramEnd"/>
      <w:r w:rsidRPr="00BE3101">
        <w:rPr>
          <w:rFonts w:ascii="Arial" w:hAnsi="Arial" w:cs="Arial"/>
          <w:sz w:val="18"/>
          <w:szCs w:val="18"/>
        </w:rPr>
        <w:t xml:space="preserve"> «Мечта» в льготной программе по финансированию строительства гостиниц.</w:t>
      </w:r>
    </w:p>
    <w:p w:rsidR="00BE3101" w:rsidRPr="00AF1E26" w:rsidRDefault="00BE3101" w:rsidP="00BE3101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F1E26">
        <w:rPr>
          <w:rFonts w:ascii="Arial" w:hAnsi="Arial" w:cs="Arial"/>
          <w:b/>
          <w:sz w:val="18"/>
          <w:szCs w:val="18"/>
          <w:u w:val="single"/>
        </w:rPr>
        <w:t>Решили:</w:t>
      </w:r>
    </w:p>
    <w:p w:rsidR="00FB78BA" w:rsidRPr="00FB78BA" w:rsidRDefault="00FB78BA" w:rsidP="00FB78BA">
      <w:p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B78BA"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FB78BA">
        <w:rPr>
          <w:rFonts w:ascii="Arial" w:hAnsi="Arial" w:cs="Arial"/>
          <w:sz w:val="18"/>
          <w:szCs w:val="18"/>
        </w:rPr>
        <w:t>Одобрить и выдать согласие дочернему ПАО «г/к «Ялта-Интурист» обществу - ООО «Мечта (ОГРН 1179102025816) на участие в льготных программах по финансированию (кредитованию) строительства гостиниц, реализуемых Правительством Российской Федерации, Федеральным агентством по туризму совместно с кредитными (банковскими) учреждениями на территории Российской Федерации, в том числе Республики Крым (далее – «Льготные программы» и/или «Проектное финансирование»).</w:t>
      </w:r>
      <w:proofErr w:type="gramEnd"/>
    </w:p>
    <w:p w:rsidR="00FB78BA" w:rsidRPr="00FB78BA" w:rsidRDefault="00FB78BA" w:rsidP="00FB78BA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FB78BA">
        <w:rPr>
          <w:rFonts w:ascii="Arial" w:hAnsi="Arial" w:cs="Arial"/>
          <w:sz w:val="18"/>
          <w:szCs w:val="18"/>
        </w:rPr>
        <w:t xml:space="preserve">2. Участие в Льготных программах ООО «Мечта» осуществить в рамках реализации строительного проекта на базе </w:t>
      </w:r>
      <w:r w:rsidRPr="00FB78BA">
        <w:rPr>
          <w:rFonts w:ascii="Arial" w:eastAsia="Times New Roman" w:hAnsi="Arial" w:cs="Arial"/>
          <w:sz w:val="18"/>
          <w:szCs w:val="18"/>
        </w:rPr>
        <w:t xml:space="preserve">объекта незавершенного строительства (спортивно-оздоровительный комплекс с культурным центром, лечебным блоком и отелем «Люкс», кадастровый номер: 90:25:010101:58; </w:t>
      </w:r>
      <w:proofErr w:type="gramStart"/>
      <w:r w:rsidRPr="00FB78BA">
        <w:rPr>
          <w:rFonts w:ascii="Arial" w:eastAsia="Times New Roman" w:hAnsi="Arial" w:cs="Arial"/>
          <w:sz w:val="18"/>
          <w:szCs w:val="18"/>
        </w:rPr>
        <w:t xml:space="preserve">Россия, Республика Крым, г. Ялта, ул. </w:t>
      </w:r>
      <w:proofErr w:type="spellStart"/>
      <w:r w:rsidRPr="00FB78BA">
        <w:rPr>
          <w:rFonts w:ascii="Arial" w:eastAsia="Times New Roman" w:hAnsi="Arial" w:cs="Arial"/>
          <w:sz w:val="18"/>
          <w:szCs w:val="18"/>
        </w:rPr>
        <w:t>Дражинского</w:t>
      </w:r>
      <w:proofErr w:type="spellEnd"/>
      <w:r w:rsidRPr="00FB78BA">
        <w:rPr>
          <w:rFonts w:ascii="Arial" w:eastAsia="Times New Roman" w:hAnsi="Arial" w:cs="Arial"/>
          <w:sz w:val="18"/>
          <w:szCs w:val="18"/>
        </w:rPr>
        <w:t>, дом 50), расположенного на земельном участке площадью 20 198 кв. м., категория: земли населенных пунктов, вид разрешенного использования: гостиничное обслуживание, кадастровый номер: 90:25:000000:2603, адрес (местоположение):</w:t>
      </w:r>
      <w:proofErr w:type="gramEnd"/>
      <w:r w:rsidRPr="00FB78BA">
        <w:rPr>
          <w:rFonts w:ascii="Arial" w:eastAsia="Times New Roman" w:hAnsi="Arial" w:cs="Arial"/>
          <w:sz w:val="18"/>
          <w:szCs w:val="18"/>
        </w:rPr>
        <w:t xml:space="preserve"> Республика Крым, г. Ялта, ул. </w:t>
      </w:r>
      <w:proofErr w:type="spellStart"/>
      <w:r w:rsidRPr="00FB78BA">
        <w:rPr>
          <w:rFonts w:ascii="Arial" w:eastAsia="Times New Roman" w:hAnsi="Arial" w:cs="Arial"/>
          <w:sz w:val="18"/>
          <w:szCs w:val="18"/>
        </w:rPr>
        <w:t>Дражинского</w:t>
      </w:r>
      <w:proofErr w:type="spellEnd"/>
      <w:r w:rsidRPr="00FB78BA">
        <w:rPr>
          <w:rFonts w:ascii="Arial" w:eastAsia="Times New Roman" w:hAnsi="Arial" w:cs="Arial"/>
          <w:sz w:val="18"/>
          <w:szCs w:val="18"/>
        </w:rPr>
        <w:t>.</w:t>
      </w:r>
    </w:p>
    <w:p w:rsidR="00FB78BA" w:rsidRPr="00FB78BA" w:rsidRDefault="00FB78BA" w:rsidP="00FB78BA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FB78BA">
        <w:rPr>
          <w:rFonts w:ascii="Arial" w:eastAsia="Times New Roman" w:hAnsi="Arial" w:cs="Arial"/>
          <w:sz w:val="18"/>
          <w:szCs w:val="18"/>
        </w:rPr>
        <w:t>3. Определить общий объем проектного финансирования ООО «Мечта» в рамках Льготных программах в размере не более 4 500 000 000 (Четырех миллиардов пятисот миллионов) рублей.</w:t>
      </w:r>
    </w:p>
    <w:p w:rsidR="00FB78BA" w:rsidRPr="00FB78BA" w:rsidRDefault="00FB78BA" w:rsidP="00FB78BA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FB78BA">
        <w:rPr>
          <w:rFonts w:ascii="Arial" w:eastAsia="Times New Roman" w:hAnsi="Arial" w:cs="Arial"/>
          <w:sz w:val="18"/>
          <w:szCs w:val="18"/>
        </w:rPr>
        <w:t>4. При участии в Льготных программах кредитования ООО «Мечта» ограничить его предоставлением обеспечения  исполнения обязательств по возврату привлекаемых кредитных средств финансирующим кредитным учреждениям только в виде залога (ипотеки) вышеуказанных объекта незавершенного строительства (кадастровый номер: 90:25:010101:58) и земельного участка (кадастровый номер: 90:25:000000:2603).</w:t>
      </w:r>
    </w:p>
    <w:p w:rsidR="00FB78BA" w:rsidRPr="00FB78BA" w:rsidRDefault="00FB78BA" w:rsidP="00FB78BA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FB78BA">
        <w:rPr>
          <w:rFonts w:ascii="Arial" w:eastAsia="Times New Roman" w:hAnsi="Arial" w:cs="Arial"/>
          <w:sz w:val="18"/>
          <w:szCs w:val="18"/>
        </w:rPr>
        <w:t>5. Поручить Генеральному директору Общества принять от имени Общества необходимые решения Единственного участник</w:t>
      </w:r>
      <w:proofErr w:type="gramStart"/>
      <w:r w:rsidRPr="00FB78BA">
        <w:rPr>
          <w:rFonts w:ascii="Arial" w:eastAsia="Times New Roman" w:hAnsi="Arial" w:cs="Arial"/>
          <w:sz w:val="18"/>
          <w:szCs w:val="18"/>
        </w:rPr>
        <w:t>а ООО</w:t>
      </w:r>
      <w:proofErr w:type="gramEnd"/>
      <w:r w:rsidRPr="00FB78BA">
        <w:rPr>
          <w:rFonts w:ascii="Arial" w:eastAsia="Times New Roman" w:hAnsi="Arial" w:cs="Arial"/>
          <w:sz w:val="18"/>
          <w:szCs w:val="18"/>
        </w:rPr>
        <w:t xml:space="preserve"> «Мечта» для участия в Льготных программах кредитования.</w:t>
      </w:r>
    </w:p>
    <w:p w:rsidR="00FB78BA" w:rsidRPr="00FB78BA" w:rsidRDefault="00FB78BA" w:rsidP="00FB78BA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FB78BA">
        <w:rPr>
          <w:rFonts w:ascii="Arial" w:eastAsia="Times New Roman" w:hAnsi="Arial" w:cs="Arial"/>
          <w:sz w:val="18"/>
          <w:szCs w:val="18"/>
        </w:rPr>
        <w:t xml:space="preserve">6. </w:t>
      </w:r>
      <w:proofErr w:type="gramStart"/>
      <w:r w:rsidRPr="00FB78BA">
        <w:rPr>
          <w:rFonts w:ascii="Arial" w:eastAsia="Times New Roman" w:hAnsi="Arial" w:cs="Arial"/>
          <w:sz w:val="18"/>
          <w:szCs w:val="18"/>
        </w:rPr>
        <w:t xml:space="preserve">В случае привлечения ООО «Мечта» любого иного финансирования ограничить участие ООО «Мечта» в предоставлении обеспечения исполнения своих обязательств перед третьими лицами (залог, ипотека, поручительство, гарантии и другие) только принадлежащим ООО «Мечта» имуществом и/или правами, без учета имущества ПАО «г/к «Ялта-Интурист» (участие ПАО «г/к «Ялта-Интурист» в предоставлении обеспечения за ООО «Мечта» не предусматривается). </w:t>
      </w:r>
      <w:proofErr w:type="gramEnd"/>
    </w:p>
    <w:p w:rsidR="00A60AF5" w:rsidRPr="00FB78BA" w:rsidRDefault="00A60AF5" w:rsidP="00A60AF5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FB78BA">
        <w:rPr>
          <w:rFonts w:ascii="Arial" w:eastAsia="Times New Roman" w:hAnsi="Arial" w:cs="Arial"/>
          <w:sz w:val="18"/>
          <w:szCs w:val="18"/>
        </w:rPr>
        <w:t xml:space="preserve"> </w:t>
      </w:r>
    </w:p>
    <w:p w:rsidR="00A60AF5" w:rsidRPr="00B23131" w:rsidRDefault="00A60AF5" w:rsidP="00A60AF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23131">
        <w:rPr>
          <w:rFonts w:ascii="Arial" w:hAnsi="Arial" w:cs="Arial"/>
          <w:b/>
          <w:sz w:val="18"/>
          <w:szCs w:val="18"/>
        </w:rPr>
        <w:t xml:space="preserve">Вопрос </w:t>
      </w:r>
      <w:r>
        <w:rPr>
          <w:rFonts w:ascii="Arial" w:hAnsi="Arial" w:cs="Arial"/>
          <w:b/>
          <w:sz w:val="18"/>
          <w:szCs w:val="18"/>
        </w:rPr>
        <w:t>4</w:t>
      </w:r>
    </w:p>
    <w:p w:rsidR="00AB7E11" w:rsidRPr="008F671C" w:rsidRDefault="00AB7E11" w:rsidP="00AB7E1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F671C">
        <w:rPr>
          <w:rFonts w:ascii="Arial" w:hAnsi="Arial" w:cs="Arial"/>
          <w:sz w:val="18"/>
          <w:szCs w:val="18"/>
        </w:rPr>
        <w:t>4. О благоустройстве и модернизации части набережной «</w:t>
      </w:r>
      <w:proofErr w:type="gramStart"/>
      <w:r w:rsidRPr="008F671C">
        <w:rPr>
          <w:rFonts w:ascii="Arial" w:hAnsi="Arial" w:cs="Arial"/>
          <w:sz w:val="18"/>
          <w:szCs w:val="18"/>
        </w:rPr>
        <w:t>г</w:t>
      </w:r>
      <w:proofErr w:type="gramEnd"/>
      <w:r w:rsidRPr="008F671C">
        <w:rPr>
          <w:rFonts w:ascii="Arial" w:hAnsi="Arial" w:cs="Arial"/>
          <w:sz w:val="18"/>
          <w:szCs w:val="18"/>
        </w:rPr>
        <w:t>/к «Ялта-Интурист» и канатной дороге.</w:t>
      </w:r>
    </w:p>
    <w:p w:rsidR="00AB7E11" w:rsidRDefault="00AB7E11" w:rsidP="00AB7E11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F1E26">
        <w:rPr>
          <w:rFonts w:ascii="Arial" w:hAnsi="Arial" w:cs="Arial"/>
          <w:b/>
          <w:sz w:val="18"/>
          <w:szCs w:val="18"/>
          <w:u w:val="single"/>
        </w:rPr>
        <w:t>Решили:</w:t>
      </w:r>
    </w:p>
    <w:p w:rsidR="00B04489" w:rsidRPr="00B04489" w:rsidRDefault="00B04489" w:rsidP="00B04489">
      <w:p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04489"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B04489">
        <w:rPr>
          <w:rFonts w:ascii="Arial" w:hAnsi="Arial" w:cs="Arial"/>
          <w:sz w:val="18"/>
          <w:szCs w:val="18"/>
        </w:rPr>
        <w:t>В связи с реализацией плана комплексного благоустройства и модернизации части набережной «г/к «Ялта-Интурист» (далее – Проект «Набережная») считать возможным продажу Обществом Акционерному обществу «Пансионат с лечением «Донбасс» объектов Канатной дороги, ведущей к набережной, с условием инвестирования Акционерным обществом «Пансионат с лечением «Донбасс» полного восстановления Канатной дороги и запуска её в эксплуатацию.</w:t>
      </w:r>
      <w:proofErr w:type="gramEnd"/>
    </w:p>
    <w:p w:rsidR="00B04489" w:rsidRPr="00B04489" w:rsidRDefault="00B04489" w:rsidP="00B04489">
      <w:p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04489">
        <w:rPr>
          <w:rFonts w:ascii="Arial" w:hAnsi="Arial" w:cs="Arial"/>
          <w:sz w:val="18"/>
          <w:szCs w:val="18"/>
        </w:rPr>
        <w:t>2. По результатам согласования с АО «Пансионат с лечением «Донбасс» условий совместного участия в Проекте «Набережная» и определения объема необходимых инвестиций Совету директоров Общества принять отдельные решения.</w:t>
      </w:r>
    </w:p>
    <w:p w:rsidR="00CB567E" w:rsidRPr="008F671C" w:rsidRDefault="00CB567E" w:rsidP="008F671C">
      <w:p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DF025C" w:rsidRPr="00810536" w:rsidRDefault="0017140A" w:rsidP="00DF02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810536">
        <w:rPr>
          <w:rFonts w:ascii="Arial" w:eastAsia="Times New Roman" w:hAnsi="Arial" w:cs="Arial"/>
          <w:color w:val="000000"/>
          <w:sz w:val="18"/>
          <w:szCs w:val="18"/>
        </w:rPr>
        <w:t xml:space="preserve">2.3. Дата проведения заседания совета директоров </w:t>
      </w:r>
      <w:r w:rsidR="00CB567E">
        <w:rPr>
          <w:rFonts w:ascii="Arial" w:eastAsia="Times New Roman" w:hAnsi="Arial" w:cs="Arial"/>
          <w:color w:val="000000"/>
          <w:sz w:val="18"/>
          <w:szCs w:val="18"/>
        </w:rPr>
        <w:t xml:space="preserve">(наблюдательного совета) 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>эмитента, на котором приняты решения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  </w:t>
      </w:r>
      <w:r w:rsidR="009E7264">
        <w:rPr>
          <w:rFonts w:ascii="Arial" w:eastAsia="Times New Roman" w:hAnsi="Arial" w:cs="Arial"/>
          <w:b/>
          <w:color w:val="000000"/>
          <w:sz w:val="18"/>
          <w:szCs w:val="18"/>
        </w:rPr>
        <w:t>11</w:t>
      </w:r>
      <w:r w:rsidR="00CB567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октября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20</w:t>
      </w:r>
      <w:r w:rsidR="00612D8B" w:rsidRPr="00810536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7671CA" w:rsidRPr="00810536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="00DF025C" w:rsidRPr="00810536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> </w:t>
      </w:r>
    </w:p>
    <w:p w:rsidR="00DF025C" w:rsidRPr="00810536" w:rsidRDefault="0017140A" w:rsidP="00DF02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</w:t>
      </w:r>
      <w:r w:rsidR="00B310F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7A6FFE">
        <w:rPr>
          <w:rFonts w:ascii="Arial" w:eastAsia="Times New Roman" w:hAnsi="Arial" w:cs="Arial"/>
          <w:color w:val="000000"/>
          <w:sz w:val="18"/>
          <w:szCs w:val="18"/>
        </w:rPr>
        <w:t xml:space="preserve">(наблюдательного совета) 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 xml:space="preserve"> эмитента, на котором приняты  решения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9E7264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B04489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B310F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октября</w:t>
      </w:r>
      <w:r w:rsidR="00CB567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612D8B" w:rsidRPr="00810536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7671CA" w:rsidRPr="00810536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года, Протокол № </w:t>
      </w:r>
      <w:r w:rsidR="009E7264">
        <w:rPr>
          <w:rFonts w:ascii="Arial" w:eastAsia="Times New Roman" w:hAnsi="Arial" w:cs="Arial"/>
          <w:b/>
          <w:color w:val="000000"/>
          <w:sz w:val="18"/>
          <w:szCs w:val="18"/>
        </w:rPr>
        <w:t>10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>/20</w:t>
      </w:r>
      <w:r w:rsidR="00612D8B" w:rsidRPr="00810536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7671CA" w:rsidRPr="00810536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 Публичного акционерного общества «Гостиничный комплекс «Ялта-Интурист.</w:t>
      </w:r>
    </w:p>
    <w:p w:rsidR="00DF025C" w:rsidRPr="00810536" w:rsidRDefault="0017140A" w:rsidP="00CB567E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17140A" w:rsidRPr="00810536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20AF2" w:rsidRPr="00810536" w:rsidRDefault="0017140A" w:rsidP="00877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536">
        <w:rPr>
          <w:rFonts w:ascii="Arial" w:eastAsia="Times New Roman" w:hAnsi="Arial" w:cs="Arial"/>
          <w:color w:val="000000"/>
          <w:sz w:val="18"/>
          <w:szCs w:val="18"/>
        </w:rPr>
        <w:lastRenderedPageBreak/>
        <w:t>3. Подпись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(подпись)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9E7264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231CD9">
        <w:rPr>
          <w:rFonts w:ascii="Arial" w:eastAsia="Times New Roman" w:hAnsi="Arial" w:cs="Arial"/>
          <w:color w:val="000000"/>
          <w:sz w:val="18"/>
          <w:szCs w:val="18"/>
        </w:rPr>
        <w:t>2</w:t>
      </w:r>
      <w:bookmarkStart w:id="1" w:name="_GoBack"/>
      <w:bookmarkEnd w:id="1"/>
      <w:r w:rsidR="00CB567E" w:rsidRPr="00CB567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октября</w:t>
      </w:r>
      <w:r w:rsidR="00B87DE6" w:rsidRPr="00AF1E2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AF1E2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20</w:t>
      </w:r>
      <w:r w:rsidR="00B87DE6" w:rsidRPr="00AF1E26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7671CA" w:rsidRPr="00AF1E26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AF1E2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 </w:t>
      </w:r>
      <w:r w:rsidR="00877AA6" w:rsidRPr="00AF1E26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="00877AA6" w:rsidRPr="00810536">
        <w:rPr>
          <w:rFonts w:ascii="Arial" w:eastAsia="Times New Roman" w:hAnsi="Arial" w:cs="Arial"/>
          <w:color w:val="000000"/>
          <w:sz w:val="18"/>
          <w:szCs w:val="18"/>
        </w:rPr>
        <w:t>М.</w:t>
      </w:r>
      <w:proofErr w:type="gramStart"/>
      <w:r w:rsidR="00877AA6" w:rsidRPr="00810536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gramEnd"/>
    </w:p>
    <w:sectPr w:rsidR="00D20AF2" w:rsidRPr="0081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1734"/>
    <w:multiLevelType w:val="hybridMultilevel"/>
    <w:tmpl w:val="ACEA2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20D60"/>
    <w:multiLevelType w:val="hybridMultilevel"/>
    <w:tmpl w:val="A8E6FC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8A0050"/>
    <w:multiLevelType w:val="hybridMultilevel"/>
    <w:tmpl w:val="80C81520"/>
    <w:lvl w:ilvl="0" w:tplc="CBD8A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70C20"/>
    <w:rsid w:val="00131C9D"/>
    <w:rsid w:val="0014160B"/>
    <w:rsid w:val="0017140A"/>
    <w:rsid w:val="001D201B"/>
    <w:rsid w:val="00231CD9"/>
    <w:rsid w:val="00283A30"/>
    <w:rsid w:val="002F4E53"/>
    <w:rsid w:val="00331C64"/>
    <w:rsid w:val="003478F4"/>
    <w:rsid w:val="0035578D"/>
    <w:rsid w:val="003863C4"/>
    <w:rsid w:val="003919CF"/>
    <w:rsid w:val="003B3E78"/>
    <w:rsid w:val="003E58A7"/>
    <w:rsid w:val="00406D46"/>
    <w:rsid w:val="00465FDB"/>
    <w:rsid w:val="004A2188"/>
    <w:rsid w:val="004B409D"/>
    <w:rsid w:val="005F1660"/>
    <w:rsid w:val="00612D8B"/>
    <w:rsid w:val="006A2047"/>
    <w:rsid w:val="006A5137"/>
    <w:rsid w:val="006F2C1F"/>
    <w:rsid w:val="00760708"/>
    <w:rsid w:val="007671CA"/>
    <w:rsid w:val="007A6FFE"/>
    <w:rsid w:val="007B3329"/>
    <w:rsid w:val="00810536"/>
    <w:rsid w:val="00877AA6"/>
    <w:rsid w:val="008924D0"/>
    <w:rsid w:val="008A5CB7"/>
    <w:rsid w:val="008B040E"/>
    <w:rsid w:val="008F671C"/>
    <w:rsid w:val="00902EBC"/>
    <w:rsid w:val="009E7264"/>
    <w:rsid w:val="00A60AF5"/>
    <w:rsid w:val="00AB7E11"/>
    <w:rsid w:val="00AF1E26"/>
    <w:rsid w:val="00B04489"/>
    <w:rsid w:val="00B23131"/>
    <w:rsid w:val="00B310F2"/>
    <w:rsid w:val="00B87DE6"/>
    <w:rsid w:val="00B9064A"/>
    <w:rsid w:val="00BC1DB4"/>
    <w:rsid w:val="00BE3101"/>
    <w:rsid w:val="00C039AE"/>
    <w:rsid w:val="00C33823"/>
    <w:rsid w:val="00C33D58"/>
    <w:rsid w:val="00CA34BD"/>
    <w:rsid w:val="00CB567E"/>
    <w:rsid w:val="00CB60C1"/>
    <w:rsid w:val="00D05838"/>
    <w:rsid w:val="00D20AF2"/>
    <w:rsid w:val="00D76903"/>
    <w:rsid w:val="00D96BB0"/>
    <w:rsid w:val="00DF025C"/>
    <w:rsid w:val="00E53907"/>
    <w:rsid w:val="00E57162"/>
    <w:rsid w:val="00E72000"/>
    <w:rsid w:val="00EC6729"/>
    <w:rsid w:val="00F631AA"/>
    <w:rsid w:val="00F704B9"/>
    <w:rsid w:val="00FA2369"/>
    <w:rsid w:val="00FB78B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52</cp:revision>
  <dcterms:created xsi:type="dcterms:W3CDTF">2018-04-16T08:58:00Z</dcterms:created>
  <dcterms:modified xsi:type="dcterms:W3CDTF">2021-10-15T07:45:00Z</dcterms:modified>
</cp:coreProperties>
</file>