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5FE3" w:rsidRDefault="00E35FE3" w:rsidP="00E35FE3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Публичное акционерное общество «Гостиничный комплекс «Ялта-Интурист»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Сообщение о существенном факте: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«О проведении заседания совета директоров эмитента и его повестке дня, а также об отдельных решениях, принятых советом директоров эмитента»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Общие сведения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1.1. Полное фирменное наименование эмитента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Публичное акционерное общество «Гостиничный комплекс «Ялта-Интурист»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1.2. Сокращенное фирменное наименование эмитента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ПАО «г/к «Ялта-Интурист»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1.3. Место нахождения эмитента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298600, Российская Федерация, Республика Крым, г. Ялта, ул.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Дражинского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, д. 50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1.4. ОГРН эмитента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1149102067762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1.5. ИНН эмитента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9103007928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1.6. Уникальный код эмитента, присвоенный регистрирующим органом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50217-А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1.7. Адрес страницы в сети Интернет, используемой эмитентом для раскрытия информации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http://www.yaltaintourist.ru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http://www.e-disclosure.ru/portal/company.aspx?id=34948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2. Содержание сообщения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«Об отдельных решениях, принятых советом директоров эмитента»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2.1. Кворум заседания совета директоров эмитента и результаты голосования по вопросам о принятии решений: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По первому вопросу повестки дня – на заседании присутствуют 9 (девять) членов совета директоров из 9 (девяти). Кворум имеется.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Итоги голосования: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«ЗА» - 9 голосов,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«ПРОТИВ» - 0 голосов,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«ВОЗДЕРЖАЛИСЬ» - 0 голосов.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 w:rsidRPr="00A77692">
        <w:rPr>
          <w:rFonts w:ascii="Arial" w:hAnsi="Arial" w:cs="Arial"/>
          <w:color w:val="000000"/>
          <w:sz w:val="18"/>
          <w:szCs w:val="18"/>
          <w:shd w:val="clear" w:color="auto" w:fill="FFFFFF"/>
        </w:rPr>
        <w:t>2.2. Содержание решений, принятых советом директоров эмитента: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 w:rsidRPr="00A77692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Вопрос 1: </w:t>
      </w:r>
      <w:proofErr w:type="gramStart"/>
      <w:r w:rsidR="007133C3">
        <w:rPr>
          <w:rFonts w:ascii="Arial" w:hAnsi="Arial" w:cs="Arial"/>
          <w:sz w:val="18"/>
          <w:szCs w:val="18"/>
        </w:rPr>
        <w:t>О включении выдвинутых акционером кандидатов в список кандидатур для голосования  по выборам в Совет</w:t>
      </w:r>
      <w:proofErr w:type="gramEnd"/>
      <w:r w:rsidR="007133C3">
        <w:rPr>
          <w:rFonts w:ascii="Arial" w:hAnsi="Arial" w:cs="Arial"/>
          <w:sz w:val="18"/>
          <w:szCs w:val="18"/>
        </w:rPr>
        <w:t xml:space="preserve"> директоров ПАО «г/к «Ялта-Интурист»</w:t>
      </w:r>
    </w:p>
    <w:p w:rsidR="007133C3" w:rsidRDefault="00E35FE3" w:rsidP="007133C3">
      <w:pPr>
        <w:pStyle w:val="a3"/>
        <w:rPr>
          <w:b/>
        </w:rPr>
      </w:pPr>
      <w:r w:rsidRPr="00A77692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Решили: </w:t>
      </w:r>
    </w:p>
    <w:p w:rsidR="007133C3" w:rsidRDefault="007133C3" w:rsidP="007133C3">
      <w:r>
        <w:t xml:space="preserve">Включить выдвинутых акционером  ООО «Современные технологии»  кандидатов в список кандидатур для голосования по выборам в Совет директоров ПАО «г/к «Ялта-Интурист», а именно: </w:t>
      </w:r>
    </w:p>
    <w:p w:rsidR="007133C3" w:rsidRDefault="007133C3" w:rsidP="007133C3">
      <w:pPr>
        <w:pStyle w:val="a3"/>
        <w:numPr>
          <w:ilvl w:val="0"/>
          <w:numId w:val="1"/>
        </w:numPr>
      </w:pPr>
      <w:proofErr w:type="spellStart"/>
      <w:r>
        <w:t>Отделкину</w:t>
      </w:r>
      <w:proofErr w:type="spellEnd"/>
      <w:r>
        <w:t xml:space="preserve"> Галину Владимировну     </w:t>
      </w:r>
    </w:p>
    <w:p w:rsidR="007133C3" w:rsidRDefault="007133C3" w:rsidP="007133C3">
      <w:pPr>
        <w:pStyle w:val="a3"/>
        <w:numPr>
          <w:ilvl w:val="0"/>
          <w:numId w:val="1"/>
        </w:numPr>
      </w:pPr>
      <w:proofErr w:type="spellStart"/>
      <w:r>
        <w:t>Кочуеву</w:t>
      </w:r>
      <w:proofErr w:type="spellEnd"/>
      <w:r>
        <w:t xml:space="preserve"> Тамару Николаевну               </w:t>
      </w:r>
    </w:p>
    <w:p w:rsidR="007133C3" w:rsidRDefault="007133C3" w:rsidP="007133C3">
      <w:pPr>
        <w:pStyle w:val="a3"/>
        <w:numPr>
          <w:ilvl w:val="0"/>
          <w:numId w:val="1"/>
        </w:numPr>
      </w:pPr>
      <w:proofErr w:type="spellStart"/>
      <w:r>
        <w:t>Шкунову</w:t>
      </w:r>
      <w:proofErr w:type="spellEnd"/>
      <w:r>
        <w:t xml:space="preserve"> Татьяну Николаевну</w:t>
      </w:r>
    </w:p>
    <w:p w:rsidR="007133C3" w:rsidRDefault="007133C3" w:rsidP="007133C3">
      <w:pPr>
        <w:pStyle w:val="a3"/>
        <w:numPr>
          <w:ilvl w:val="0"/>
          <w:numId w:val="1"/>
        </w:numPr>
      </w:pPr>
      <w:r>
        <w:t xml:space="preserve">Казакова Игоря Владимировича           </w:t>
      </w:r>
    </w:p>
    <w:p w:rsidR="007133C3" w:rsidRDefault="007133C3" w:rsidP="007133C3">
      <w:pPr>
        <w:pStyle w:val="a3"/>
        <w:numPr>
          <w:ilvl w:val="0"/>
          <w:numId w:val="1"/>
        </w:numPr>
      </w:pPr>
      <w:r>
        <w:t xml:space="preserve">Саркисяна Альберта </w:t>
      </w:r>
      <w:proofErr w:type="spellStart"/>
      <w:r>
        <w:t>Аргеновича</w:t>
      </w:r>
      <w:proofErr w:type="spellEnd"/>
      <w:r>
        <w:t xml:space="preserve">               </w:t>
      </w:r>
    </w:p>
    <w:p w:rsidR="007133C3" w:rsidRDefault="007133C3" w:rsidP="007133C3">
      <w:pPr>
        <w:pStyle w:val="a3"/>
        <w:numPr>
          <w:ilvl w:val="0"/>
          <w:numId w:val="1"/>
        </w:numPr>
      </w:pPr>
      <w:proofErr w:type="spellStart"/>
      <w:r>
        <w:t>Кочешкову</w:t>
      </w:r>
      <w:proofErr w:type="spellEnd"/>
      <w:r>
        <w:t xml:space="preserve"> Елену Викторовну             </w:t>
      </w:r>
    </w:p>
    <w:p w:rsidR="007133C3" w:rsidRDefault="007133C3" w:rsidP="007133C3">
      <w:pPr>
        <w:pStyle w:val="a3"/>
        <w:numPr>
          <w:ilvl w:val="0"/>
          <w:numId w:val="1"/>
        </w:numPr>
      </w:pPr>
      <w:r>
        <w:t xml:space="preserve">Новожилова Михаила Леонидовича        </w:t>
      </w:r>
    </w:p>
    <w:p w:rsidR="007133C3" w:rsidRDefault="007133C3" w:rsidP="007133C3">
      <w:pPr>
        <w:pStyle w:val="a3"/>
        <w:numPr>
          <w:ilvl w:val="0"/>
          <w:numId w:val="1"/>
        </w:numPr>
      </w:pPr>
      <w:r>
        <w:t xml:space="preserve">Фокина Павла Геннадьевича                    </w:t>
      </w:r>
    </w:p>
    <w:p w:rsidR="007133C3" w:rsidRDefault="007133C3" w:rsidP="007133C3">
      <w:pPr>
        <w:pStyle w:val="a3"/>
        <w:numPr>
          <w:ilvl w:val="0"/>
          <w:numId w:val="1"/>
        </w:numPr>
      </w:pPr>
      <w:r>
        <w:t xml:space="preserve">Фатеева Дмитрия Анатольевича  </w:t>
      </w:r>
    </w:p>
    <w:p w:rsidR="007133C3" w:rsidRDefault="007133C3" w:rsidP="007133C3">
      <w:pPr>
        <w:pStyle w:val="a3"/>
        <w:ind w:left="720"/>
      </w:pPr>
    </w:p>
    <w:p w:rsidR="007133C3" w:rsidRDefault="007133C3" w:rsidP="007133C3">
      <w:pPr>
        <w:pStyle w:val="a3"/>
        <w:rPr>
          <w:b/>
        </w:rPr>
      </w:pPr>
      <w:r w:rsidRPr="00251251">
        <w:rPr>
          <w:b/>
        </w:rPr>
        <w:t>Решение принято единогласно</w:t>
      </w:r>
      <w:r>
        <w:rPr>
          <w:b/>
        </w:rPr>
        <w:t>.</w:t>
      </w:r>
    </w:p>
    <w:p w:rsidR="007D62FD" w:rsidRDefault="007D62FD" w:rsidP="007133C3">
      <w:pPr>
        <w:pStyle w:val="a3"/>
        <w:rPr>
          <w:b/>
        </w:rPr>
      </w:pPr>
    </w:p>
    <w:p w:rsidR="007133C3" w:rsidRDefault="007133C3" w:rsidP="007133C3">
      <w:pPr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 w:rsidRPr="007D62FD">
        <w:t>2.3</w:t>
      </w:r>
      <w:r>
        <w:rPr>
          <w:b/>
        </w:rPr>
        <w:t xml:space="preserve">. 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По второму  вопросу повестки дня – на заседании присутствуют 9 (девять) членов совета директоров из 9 (девяти). Кворум имеется.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Итоги голосования: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«ЗА» - 9 голосов,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«ПРОТИВ» - 0 голосов,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«ВОЗДЕРЖАЛИСЬ» - 0 голосов.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 w:rsidRPr="00A77692">
        <w:rPr>
          <w:rFonts w:ascii="Arial" w:hAnsi="Arial" w:cs="Arial"/>
          <w:color w:val="000000"/>
          <w:sz w:val="18"/>
          <w:szCs w:val="18"/>
          <w:shd w:val="clear" w:color="auto" w:fill="FFFFFF"/>
        </w:rPr>
        <w:t>2.</w:t>
      </w:r>
      <w:r w:rsidR="007D62FD">
        <w:rPr>
          <w:rFonts w:ascii="Arial" w:hAnsi="Arial" w:cs="Arial"/>
          <w:color w:val="000000"/>
          <w:sz w:val="18"/>
          <w:szCs w:val="18"/>
          <w:shd w:val="clear" w:color="auto" w:fill="FFFFFF"/>
        </w:rPr>
        <w:t>4</w:t>
      </w:r>
      <w:r w:rsidRPr="00A77692">
        <w:rPr>
          <w:rFonts w:ascii="Arial" w:hAnsi="Arial" w:cs="Arial"/>
          <w:color w:val="000000"/>
          <w:sz w:val="18"/>
          <w:szCs w:val="18"/>
          <w:shd w:val="clear" w:color="auto" w:fill="FFFFFF"/>
        </w:rPr>
        <w:t>. Содержание решений, принятых советом директоров эмитента: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 w:rsidRPr="00A77692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Вопрос 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2</w:t>
      </w:r>
      <w:r w:rsidRPr="00A77692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: 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Об утверждении Ежеквартального отчета ПАО «г/к «Ялта-Интурист» за </w:t>
      </w:r>
      <w:r w:rsidR="007D62FD">
        <w:rPr>
          <w:rFonts w:ascii="Arial" w:hAnsi="Arial" w:cs="Arial"/>
          <w:color w:val="000000"/>
          <w:sz w:val="18"/>
          <w:szCs w:val="18"/>
          <w:shd w:val="clear" w:color="auto" w:fill="FFFFFF"/>
        </w:rPr>
        <w:t>4 квартал 2015 года.</w:t>
      </w:r>
    </w:p>
    <w:p w:rsidR="007D62FD" w:rsidRPr="007D62FD" w:rsidRDefault="007D62FD" w:rsidP="007D62FD">
      <w:pPr>
        <w:pStyle w:val="a3"/>
        <w:rPr>
          <w:rFonts w:ascii="Arial" w:hAnsi="Arial" w:cs="Arial"/>
          <w:sz w:val="20"/>
          <w:szCs w:val="20"/>
          <w:shd w:val="clear" w:color="auto" w:fill="FFFFFF"/>
        </w:rPr>
      </w:pPr>
      <w:r w:rsidRPr="007D62FD">
        <w:rPr>
          <w:rFonts w:ascii="Arial" w:hAnsi="Arial" w:cs="Arial"/>
          <w:sz w:val="20"/>
          <w:szCs w:val="20"/>
          <w:shd w:val="clear" w:color="auto" w:fill="FFFFFF"/>
        </w:rPr>
        <w:lastRenderedPageBreak/>
        <w:t>Решили:</w:t>
      </w:r>
    </w:p>
    <w:p w:rsidR="007D62FD" w:rsidRPr="007D62FD" w:rsidRDefault="007D62FD" w:rsidP="007D62FD">
      <w:pPr>
        <w:pStyle w:val="a3"/>
        <w:rPr>
          <w:rFonts w:ascii="Arial" w:hAnsi="Arial" w:cs="Arial"/>
          <w:sz w:val="20"/>
          <w:szCs w:val="20"/>
        </w:rPr>
      </w:pPr>
      <w:r w:rsidRPr="007D62FD">
        <w:rPr>
          <w:rFonts w:ascii="Arial" w:hAnsi="Arial" w:cs="Arial"/>
          <w:sz w:val="20"/>
          <w:szCs w:val="20"/>
          <w:shd w:val="clear" w:color="auto" w:fill="FFFFFF"/>
        </w:rPr>
        <w:t>Утвердить Ежеквартальный отчет ПАО «г/к «Ялта-Интурист» за 4 квартал 2015 года.</w:t>
      </w:r>
    </w:p>
    <w:p w:rsidR="007133C3" w:rsidRPr="00251251" w:rsidRDefault="007D62FD" w:rsidP="007133C3">
      <w:pPr>
        <w:pStyle w:val="a3"/>
        <w:rPr>
          <w:b/>
        </w:rPr>
      </w:pPr>
      <w:r>
        <w:rPr>
          <w:b/>
        </w:rPr>
        <w:t>Решение принято единогласною</w:t>
      </w:r>
    </w:p>
    <w:p w:rsidR="007133C3" w:rsidRPr="00AE7D4C" w:rsidRDefault="007133C3" w:rsidP="007133C3">
      <w:pPr>
        <w:pStyle w:val="a3"/>
      </w:pPr>
    </w:p>
    <w:p w:rsidR="00E35FE3" w:rsidRPr="00A77692" w:rsidRDefault="00E35FE3" w:rsidP="00E35FE3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2</w:t>
      </w:r>
      <w:r w:rsidR="007133C3">
        <w:rPr>
          <w:rFonts w:ascii="Arial" w:hAnsi="Arial" w:cs="Arial"/>
          <w:color w:val="000000"/>
          <w:sz w:val="18"/>
          <w:szCs w:val="18"/>
          <w:shd w:val="clear" w:color="auto" w:fill="FFFFFF"/>
        </w:rPr>
        <w:t>.</w:t>
      </w:r>
      <w:r w:rsidR="007D62FD">
        <w:rPr>
          <w:rFonts w:ascii="Arial" w:hAnsi="Arial" w:cs="Arial"/>
          <w:color w:val="000000"/>
          <w:sz w:val="18"/>
          <w:szCs w:val="18"/>
          <w:shd w:val="clear" w:color="auto" w:fill="FFFFFF"/>
        </w:rPr>
        <w:t>5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. Дата проведения заседания совета директоров эмитента, на котором приняты соответствующие решения: </w:t>
      </w:r>
      <w:r w:rsidR="009D7A76">
        <w:rPr>
          <w:rFonts w:ascii="Arial" w:hAnsi="Arial" w:cs="Arial"/>
          <w:color w:val="000000"/>
          <w:sz w:val="18"/>
          <w:szCs w:val="18"/>
          <w:shd w:val="clear" w:color="auto" w:fill="FFFFFF"/>
        </w:rPr>
        <w:t>05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r w:rsidR="009D7A76">
        <w:rPr>
          <w:rFonts w:ascii="Arial" w:hAnsi="Arial" w:cs="Arial"/>
          <w:color w:val="000000"/>
          <w:sz w:val="18"/>
          <w:szCs w:val="18"/>
          <w:shd w:val="clear" w:color="auto" w:fill="FFFFFF"/>
        </w:rPr>
        <w:t>феврал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я 201</w:t>
      </w:r>
      <w:r w:rsidR="009D7A76">
        <w:rPr>
          <w:rFonts w:ascii="Arial" w:hAnsi="Arial" w:cs="Arial"/>
          <w:color w:val="000000"/>
          <w:sz w:val="18"/>
          <w:szCs w:val="18"/>
          <w:shd w:val="clear" w:color="auto" w:fill="FFFFFF"/>
        </w:rPr>
        <w:t>6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года.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2.</w:t>
      </w:r>
      <w:r w:rsidR="007D62FD">
        <w:rPr>
          <w:rFonts w:ascii="Arial" w:hAnsi="Arial" w:cs="Arial"/>
          <w:color w:val="000000"/>
          <w:sz w:val="18"/>
          <w:szCs w:val="18"/>
          <w:shd w:val="clear" w:color="auto" w:fill="FFFFFF"/>
        </w:rPr>
        <w:t>6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. Дата составления и номер протокола заседания совета директоров эмитента, на котором приняты соответствующие решения: </w:t>
      </w:r>
      <w:r w:rsidR="009D7A76">
        <w:rPr>
          <w:rFonts w:ascii="Arial" w:hAnsi="Arial" w:cs="Arial"/>
          <w:color w:val="000000"/>
          <w:sz w:val="18"/>
          <w:szCs w:val="18"/>
          <w:shd w:val="clear" w:color="auto" w:fill="FFFFFF"/>
        </w:rPr>
        <w:t>05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r w:rsidR="009D7A76">
        <w:rPr>
          <w:rFonts w:ascii="Arial" w:hAnsi="Arial" w:cs="Arial"/>
          <w:color w:val="000000"/>
          <w:sz w:val="18"/>
          <w:szCs w:val="18"/>
          <w:shd w:val="clear" w:color="auto" w:fill="FFFFFF"/>
        </w:rPr>
        <w:t>феврал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я 201</w:t>
      </w:r>
      <w:r w:rsidR="009D7A76">
        <w:rPr>
          <w:rFonts w:ascii="Arial" w:hAnsi="Arial" w:cs="Arial"/>
          <w:color w:val="000000"/>
          <w:sz w:val="18"/>
          <w:szCs w:val="18"/>
          <w:shd w:val="clear" w:color="auto" w:fill="FFFFFF"/>
        </w:rPr>
        <w:t>6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года, Протокол № </w:t>
      </w:r>
      <w:r w:rsidR="009D7A76">
        <w:rPr>
          <w:rFonts w:ascii="Arial" w:hAnsi="Arial" w:cs="Arial"/>
          <w:color w:val="000000"/>
          <w:sz w:val="18"/>
          <w:szCs w:val="18"/>
          <w:shd w:val="clear" w:color="auto" w:fill="FFFFFF"/>
        </w:rPr>
        <w:t>1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/201</w:t>
      </w:r>
      <w:r w:rsidR="009D7A76">
        <w:rPr>
          <w:rFonts w:ascii="Arial" w:hAnsi="Arial" w:cs="Arial"/>
          <w:color w:val="000000"/>
          <w:sz w:val="18"/>
          <w:szCs w:val="18"/>
          <w:shd w:val="clear" w:color="auto" w:fill="FFFFFF"/>
        </w:rPr>
        <w:t>6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Заседания Совета директоров Публичного акционерного общества «Гостиничный комплекс «Ялта-Интурист».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3. Подпись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3.1. Генеральный директор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__________________ Новожилов М.Л.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(подпись)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3.2. Дата: 05 февраля  2016 года.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bookmarkStart w:id="0" w:name="_GoBack"/>
      <w:bookmarkEnd w:id="0"/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М.П.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</w:p>
    <w:p w:rsidR="00B62E7B" w:rsidRDefault="00B62E7B"/>
    <w:sectPr w:rsidR="00B62E7B" w:rsidSect="00F20F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AB49CE"/>
    <w:multiLevelType w:val="hybridMultilevel"/>
    <w:tmpl w:val="BC767E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7F4"/>
    <w:rsid w:val="007133C3"/>
    <w:rsid w:val="007D62FD"/>
    <w:rsid w:val="009D7A76"/>
    <w:rsid w:val="00A867F4"/>
    <w:rsid w:val="00B62E7B"/>
    <w:rsid w:val="00E35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5FE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35FE3"/>
  </w:style>
  <w:style w:type="paragraph" w:styleId="a3">
    <w:name w:val="No Spacing"/>
    <w:uiPriority w:val="1"/>
    <w:qFormat/>
    <w:rsid w:val="007133C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5FE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35FE3"/>
  </w:style>
  <w:style w:type="paragraph" w:styleId="a3">
    <w:name w:val="No Spacing"/>
    <w:uiPriority w:val="1"/>
    <w:qFormat/>
    <w:rsid w:val="007133C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460</Words>
  <Characters>2624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Kochueva</dc:creator>
  <cp:keywords/>
  <dc:description/>
  <cp:lastModifiedBy>Kochueva</cp:lastModifiedBy>
  <cp:revision>3</cp:revision>
  <dcterms:created xsi:type="dcterms:W3CDTF">2016-02-05T06:56:00Z</dcterms:created>
  <dcterms:modified xsi:type="dcterms:W3CDTF">2016-02-05T07:36:00Z</dcterms:modified>
</cp:coreProperties>
</file>