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3C3" w:rsidRDefault="00E35FE3" w:rsidP="007133C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</w:t>
      </w:r>
      <w:r w:rsidR="0009358C">
        <w:rPr>
          <w:rFonts w:ascii="Arial" w:hAnsi="Arial" w:cs="Arial"/>
          <w:color w:val="000000"/>
          <w:sz w:val="18"/>
          <w:szCs w:val="18"/>
          <w:shd w:val="clear" w:color="auto" w:fill="FFFFFF"/>
        </w:rPr>
        <w:t>-</w:t>
      </w:r>
      <w:r w:rsidR="00093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doc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ru</w:t>
      </w:r>
      <w:proofErr w:type="spellEnd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Кворум заседания совета директоров эмитента и результаты голосования по вопросам о принятии решений: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 первому вопросу повестки дня – на заседании присутствуют 9 (девять) членов совета директоров из 9 (девяти). Кворум имеется.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Итоги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- 9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 - 0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«ВОЗДЕРЖАЛИСЬ» - 0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A77692"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Содержание решений, принятых советом директоров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7133C3" w:rsidRPr="00A7769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</w:t>
      </w:r>
      <w:r w:rsidR="007133C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9358C" w:rsidRPr="0009358C"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r w:rsidR="007133C3" w:rsidRPr="00A7769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r w:rsidR="007133C3">
        <w:rPr>
          <w:rFonts w:ascii="Arial" w:hAnsi="Arial" w:cs="Arial"/>
          <w:color w:val="000000"/>
          <w:sz w:val="18"/>
          <w:szCs w:val="18"/>
          <w:shd w:val="clear" w:color="auto" w:fill="FFFFFF"/>
        </w:rPr>
        <w:t>Об утверждении Ежеквартального отчета ПАО «г/к «Ялта-Интурист» за</w:t>
      </w:r>
      <w:r w:rsidR="00524269" w:rsidRPr="0052426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3</w:t>
      </w:r>
      <w:r w:rsidR="007D62F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квартал 201</w:t>
      </w:r>
      <w:r w:rsidR="0009358C" w:rsidRPr="0009358C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 w:rsidR="007D62F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</w:p>
    <w:p w:rsidR="007D62FD" w:rsidRPr="007D62FD" w:rsidRDefault="007D62FD" w:rsidP="007D62FD">
      <w:pPr>
        <w:pStyle w:val="a3"/>
        <w:rPr>
          <w:rFonts w:ascii="Arial" w:hAnsi="Arial" w:cs="Arial"/>
          <w:sz w:val="20"/>
          <w:szCs w:val="20"/>
          <w:shd w:val="clear" w:color="auto" w:fill="FFFFFF"/>
        </w:rPr>
      </w:pPr>
      <w:r w:rsidRPr="007D62FD">
        <w:rPr>
          <w:rFonts w:ascii="Arial" w:hAnsi="Arial" w:cs="Arial"/>
          <w:sz w:val="20"/>
          <w:szCs w:val="20"/>
          <w:shd w:val="clear" w:color="auto" w:fill="FFFFFF"/>
        </w:rPr>
        <w:t>Решили:</w:t>
      </w:r>
    </w:p>
    <w:p w:rsidR="007D62FD" w:rsidRPr="007D62FD" w:rsidRDefault="007D62FD" w:rsidP="007D62FD">
      <w:pPr>
        <w:pStyle w:val="a3"/>
        <w:rPr>
          <w:rFonts w:ascii="Arial" w:hAnsi="Arial" w:cs="Arial"/>
          <w:sz w:val="20"/>
          <w:szCs w:val="20"/>
        </w:rPr>
      </w:pPr>
      <w:r w:rsidRPr="007D62FD">
        <w:rPr>
          <w:rFonts w:ascii="Arial" w:hAnsi="Arial" w:cs="Arial"/>
          <w:sz w:val="20"/>
          <w:szCs w:val="20"/>
          <w:shd w:val="clear" w:color="auto" w:fill="FFFFFF"/>
        </w:rPr>
        <w:t xml:space="preserve">Утвердить Ежеквартальный отчет ПАО «г/к «Ялта-Интурист» за </w:t>
      </w:r>
      <w:r w:rsidR="00524269" w:rsidRPr="00524269">
        <w:rPr>
          <w:rFonts w:ascii="Arial" w:hAnsi="Arial" w:cs="Arial"/>
          <w:sz w:val="20"/>
          <w:szCs w:val="20"/>
          <w:shd w:val="clear" w:color="auto" w:fill="FFFFFF"/>
        </w:rPr>
        <w:t>3</w:t>
      </w:r>
      <w:r w:rsidRPr="007D62FD">
        <w:rPr>
          <w:rFonts w:ascii="Arial" w:hAnsi="Arial" w:cs="Arial"/>
          <w:sz w:val="20"/>
          <w:szCs w:val="20"/>
          <w:shd w:val="clear" w:color="auto" w:fill="FFFFFF"/>
        </w:rPr>
        <w:t xml:space="preserve"> квартал 201</w:t>
      </w:r>
      <w:r w:rsidR="0009358C" w:rsidRPr="0009358C">
        <w:rPr>
          <w:rFonts w:ascii="Arial" w:hAnsi="Arial" w:cs="Arial"/>
          <w:sz w:val="20"/>
          <w:szCs w:val="20"/>
          <w:shd w:val="clear" w:color="auto" w:fill="FFFFFF"/>
        </w:rPr>
        <w:t>6</w:t>
      </w:r>
      <w:r w:rsidRPr="007D62FD">
        <w:rPr>
          <w:rFonts w:ascii="Arial" w:hAnsi="Arial" w:cs="Arial"/>
          <w:sz w:val="20"/>
          <w:szCs w:val="20"/>
          <w:shd w:val="clear" w:color="auto" w:fill="FFFFFF"/>
        </w:rPr>
        <w:t xml:space="preserve"> года.</w:t>
      </w:r>
    </w:p>
    <w:p w:rsidR="0080352C" w:rsidRDefault="0080352C" w:rsidP="007133C3">
      <w:pPr>
        <w:pStyle w:val="a3"/>
        <w:rPr>
          <w:b/>
        </w:rPr>
      </w:pPr>
    </w:p>
    <w:p w:rsidR="007133C3" w:rsidRPr="00251251" w:rsidRDefault="0080352C" w:rsidP="007133C3">
      <w:pPr>
        <w:pStyle w:val="a3"/>
        <w:rPr>
          <w:b/>
        </w:rPr>
      </w:pPr>
      <w:r>
        <w:rPr>
          <w:b/>
        </w:rPr>
        <w:t>Решение принято единогласно</w:t>
      </w:r>
    </w:p>
    <w:p w:rsidR="007133C3" w:rsidRPr="00AE7D4C" w:rsidRDefault="007133C3" w:rsidP="007133C3">
      <w:pPr>
        <w:pStyle w:val="a3"/>
      </w:pPr>
    </w:p>
    <w:p w:rsidR="00E35FE3" w:rsidRPr="00A77692" w:rsidRDefault="00E35FE3" w:rsidP="00E35FE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 w:rsidR="007133C3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="0009358C">
        <w:rPr>
          <w:rFonts w:ascii="Arial" w:hAnsi="Arial" w:cs="Arial"/>
          <w:color w:val="000000"/>
          <w:sz w:val="18"/>
          <w:szCs w:val="18"/>
          <w:shd w:val="clear" w:color="auto" w:fill="FFFFFF"/>
        </w:rPr>
        <w:t>3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Дата проведения заседания совета директоров эмитента, на котором приняты соответствующие решения: </w:t>
      </w:r>
      <w:r w:rsidR="009D7A76">
        <w:rPr>
          <w:rFonts w:ascii="Arial" w:hAnsi="Arial" w:cs="Arial"/>
          <w:color w:val="000000"/>
          <w:sz w:val="18"/>
          <w:szCs w:val="18"/>
          <w:shd w:val="clear" w:color="auto" w:fill="FFFFFF"/>
        </w:rPr>
        <w:t>0</w:t>
      </w:r>
      <w:r w:rsidR="00524269" w:rsidRPr="00524269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52426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ноября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9D7A76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09358C">
        <w:rPr>
          <w:rFonts w:ascii="Arial" w:hAnsi="Arial" w:cs="Arial"/>
          <w:color w:val="000000"/>
          <w:sz w:val="18"/>
          <w:szCs w:val="18"/>
          <w:shd w:val="clear" w:color="auto" w:fill="FFFFFF"/>
        </w:rPr>
        <w:t>4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Дата составления и номер протокола заседания совета директоров эмитента, на котором приняты соответствующие решения: </w:t>
      </w:r>
      <w:r w:rsidR="009D7A76">
        <w:rPr>
          <w:rFonts w:ascii="Arial" w:hAnsi="Arial" w:cs="Arial"/>
          <w:color w:val="000000"/>
          <w:sz w:val="18"/>
          <w:szCs w:val="18"/>
          <w:shd w:val="clear" w:color="auto" w:fill="FFFFFF"/>
        </w:rPr>
        <w:t>0</w:t>
      </w:r>
      <w:r w:rsidR="00524269">
        <w:rPr>
          <w:rFonts w:ascii="Arial" w:hAnsi="Arial" w:cs="Arial"/>
          <w:color w:val="000000"/>
          <w:sz w:val="18"/>
          <w:szCs w:val="18"/>
          <w:shd w:val="clear" w:color="auto" w:fill="FFFFFF"/>
        </w:rPr>
        <w:t>7 ноября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9D7A76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года, Протокол № </w:t>
      </w:r>
      <w:r w:rsidR="00524269">
        <w:rPr>
          <w:rFonts w:ascii="Arial" w:hAnsi="Arial" w:cs="Arial"/>
          <w:color w:val="000000"/>
          <w:sz w:val="18"/>
          <w:szCs w:val="18"/>
          <w:shd w:val="clear" w:color="auto" w:fill="FFFFFF"/>
        </w:rPr>
        <w:t>10</w:t>
      </w:r>
      <w:r w:rsidRPr="001359BA">
        <w:rPr>
          <w:rFonts w:ascii="Arial" w:hAnsi="Arial" w:cs="Arial"/>
          <w:color w:val="000000"/>
          <w:sz w:val="18"/>
          <w:szCs w:val="18"/>
          <w:shd w:val="clear" w:color="auto" w:fill="FFFFFF"/>
        </w:rPr>
        <w:t>/201</w:t>
      </w:r>
      <w:r w:rsidR="009D7A76" w:rsidRPr="001359BA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Заседания Совета директоров Публичного акционерного общества «Гостиничный комплекс «Ялта-Интурист».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0</w:t>
      </w:r>
      <w:r w:rsidR="00524269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524269">
        <w:rPr>
          <w:rFonts w:ascii="Arial" w:hAnsi="Arial" w:cs="Arial"/>
          <w:color w:val="000000"/>
          <w:sz w:val="18"/>
          <w:szCs w:val="18"/>
          <w:shd w:val="clear" w:color="auto" w:fill="FFFFFF"/>
        </w:rPr>
        <w:t>ноября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2016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B62E7B" w:rsidRDefault="00B62E7B"/>
    <w:sectPr w:rsidR="00B62E7B" w:rsidSect="00F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B49CE"/>
    <w:multiLevelType w:val="hybridMultilevel"/>
    <w:tmpl w:val="BC767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F4"/>
    <w:rsid w:val="0009358C"/>
    <w:rsid w:val="001359BA"/>
    <w:rsid w:val="00171552"/>
    <w:rsid w:val="00524269"/>
    <w:rsid w:val="00592F32"/>
    <w:rsid w:val="007133C3"/>
    <w:rsid w:val="007D62FD"/>
    <w:rsid w:val="0080352C"/>
    <w:rsid w:val="009D7A76"/>
    <w:rsid w:val="00A867F4"/>
    <w:rsid w:val="00B62E7B"/>
    <w:rsid w:val="00E3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35FE3"/>
  </w:style>
  <w:style w:type="paragraph" w:styleId="a3">
    <w:name w:val="No Spacing"/>
    <w:uiPriority w:val="1"/>
    <w:qFormat/>
    <w:rsid w:val="007133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35FE3"/>
  </w:style>
  <w:style w:type="paragraph" w:styleId="a3">
    <w:name w:val="No Spacing"/>
    <w:uiPriority w:val="1"/>
    <w:qFormat/>
    <w:rsid w:val="007133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3</cp:revision>
  <dcterms:created xsi:type="dcterms:W3CDTF">2016-11-01T07:43:00Z</dcterms:created>
  <dcterms:modified xsi:type="dcterms:W3CDTF">2016-11-01T07:46:00Z</dcterms:modified>
</cp:coreProperties>
</file>