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92" w:rsidRDefault="0002323A" w:rsidP="0002323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="00A77692" w:rsidRPr="00A77692">
        <w:rPr>
          <w:rFonts w:ascii="Arial" w:hAnsi="Arial" w:cs="Arial"/>
          <w:sz w:val="18"/>
          <w:szCs w:val="18"/>
        </w:rPr>
        <w:t>Утверждение кандидатуры оценщика для проведения оценки рыночной стоимости одной обыкновенной акции ПАО «г/к «Ялта-Интурист».</w:t>
      </w:r>
    </w:p>
    <w:p w:rsidR="00A40FF5" w:rsidRPr="00A77692" w:rsidRDefault="0002323A" w:rsidP="0002323A">
      <w:pPr>
        <w:rPr>
          <w:rFonts w:ascii="Arial" w:hAnsi="Arial" w:cs="Arial"/>
          <w:sz w:val="18"/>
          <w:szCs w:val="18"/>
        </w:rPr>
      </w:pPr>
      <w:r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Решили: </w:t>
      </w:r>
      <w:r w:rsidR="00A77692" w:rsidRP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утвердить следующую кандидатуру оценщика для </w:t>
      </w:r>
      <w:r w:rsidR="00A77692" w:rsidRPr="00A77692">
        <w:rPr>
          <w:rFonts w:ascii="Arial" w:hAnsi="Arial" w:cs="Arial"/>
          <w:sz w:val="18"/>
          <w:szCs w:val="18"/>
        </w:rPr>
        <w:t>проведения оценки рыночной стоимости одной обыкновенной акции ПАО «г/к «Ялта-Интурист»: ООО «</w:t>
      </w:r>
      <w:proofErr w:type="spellStart"/>
      <w:r w:rsidR="00A77692" w:rsidRPr="00A77692">
        <w:rPr>
          <w:rFonts w:ascii="Arial" w:hAnsi="Arial" w:cs="Arial"/>
          <w:sz w:val="18"/>
          <w:szCs w:val="18"/>
        </w:rPr>
        <w:t>Инвестконсалтинг</w:t>
      </w:r>
      <w:proofErr w:type="spellEnd"/>
      <w:r w:rsidR="00A77692" w:rsidRPr="00A77692">
        <w:rPr>
          <w:rFonts w:ascii="Arial" w:hAnsi="Arial" w:cs="Arial"/>
          <w:sz w:val="18"/>
          <w:szCs w:val="18"/>
        </w:rPr>
        <w:t>» (ИНН 5260398015, КПП 526001001, ОГРН 1145260014800, место нахождения: 603005, г. Нижний Новгород, ул. Б. Покровская, д.7). Поручить подписание договора с оценщиком Генеральному директору ПАО «г/к «Ялта-Интурист» Новожилову М.Л.</w:t>
      </w:r>
      <w:r w:rsidRPr="00A77692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проведения заседания совета директоров эмитента, на котором при</w:t>
      </w:r>
      <w:r w:rsid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>няты соответствующие решения: 20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ноября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Дата составления и номер протокола заседания совета директоров эмитента, на котором при</w:t>
      </w:r>
      <w:r w:rsid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>няты соответствующие решения: 20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ноября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года, Протокол № </w:t>
      </w:r>
      <w:r w:rsid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/2015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A77692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ноября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A40FF5" w:rsidRPr="00A77692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06832"/>
    <w:rsid w:val="0002323A"/>
    <w:rsid w:val="00047B61"/>
    <w:rsid w:val="000855CE"/>
    <w:rsid w:val="000B2495"/>
    <w:rsid w:val="001506E0"/>
    <w:rsid w:val="00164569"/>
    <w:rsid w:val="00181917"/>
    <w:rsid w:val="00271BD3"/>
    <w:rsid w:val="00296DE3"/>
    <w:rsid w:val="003862E3"/>
    <w:rsid w:val="003A3E76"/>
    <w:rsid w:val="003E55A7"/>
    <w:rsid w:val="004862E5"/>
    <w:rsid w:val="004B0AC8"/>
    <w:rsid w:val="004B17B7"/>
    <w:rsid w:val="004D0734"/>
    <w:rsid w:val="004F7F81"/>
    <w:rsid w:val="00536E35"/>
    <w:rsid w:val="005F6594"/>
    <w:rsid w:val="00615D77"/>
    <w:rsid w:val="008232C8"/>
    <w:rsid w:val="00926FEF"/>
    <w:rsid w:val="00934A00"/>
    <w:rsid w:val="009A5E63"/>
    <w:rsid w:val="009A6272"/>
    <w:rsid w:val="00A138A6"/>
    <w:rsid w:val="00A40FF5"/>
    <w:rsid w:val="00A77692"/>
    <w:rsid w:val="00AC1599"/>
    <w:rsid w:val="00C00BEF"/>
    <w:rsid w:val="00CC67DF"/>
    <w:rsid w:val="00D22EB7"/>
    <w:rsid w:val="00D24E15"/>
    <w:rsid w:val="00D50A0E"/>
    <w:rsid w:val="00DF09BA"/>
    <w:rsid w:val="00E053E2"/>
    <w:rsid w:val="00E336CC"/>
    <w:rsid w:val="00E62CD7"/>
    <w:rsid w:val="00F20F51"/>
    <w:rsid w:val="00F448A2"/>
    <w:rsid w:val="00FD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CC"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4</cp:revision>
  <dcterms:created xsi:type="dcterms:W3CDTF">2015-11-09T10:37:00Z</dcterms:created>
  <dcterms:modified xsi:type="dcterms:W3CDTF">2015-11-20T09:27:00Z</dcterms:modified>
</cp:coreProperties>
</file>