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5D4EBB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</w:t>
      </w:r>
      <w:r w:rsidR="005D4EBB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132DF6" w:rsidRDefault="00E60AE3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9A0B17">
        <w:rPr>
          <w:sz w:val="20"/>
          <w:szCs w:val="20"/>
        </w:rPr>
        <w:t>2.</w:t>
      </w:r>
      <w:r w:rsidR="00132DF6">
        <w:rPr>
          <w:sz w:val="20"/>
          <w:szCs w:val="20"/>
        </w:rPr>
        <w:t>1.</w:t>
      </w:r>
      <w:r w:rsidR="00132DF6" w:rsidRPr="00C75A26">
        <w:rPr>
          <w:sz w:val="20"/>
          <w:szCs w:val="20"/>
        </w:rPr>
        <w:t xml:space="preserve"> Полное фирменное наименование, место нахождения, ИНН, ОГРН юридического лица, 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 прекращено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CC4D3B" w:rsidRPr="00CC4D3B" w:rsidRDefault="00CC4D3B" w:rsidP="00132DF6">
      <w:pPr>
        <w:pStyle w:val="a3"/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</w:pPr>
      <w:r w:rsidRPr="00CC4D3B">
        <w:rPr>
          <w:rFonts w:cstheme="minorHAnsi"/>
          <w:color w:val="000000"/>
          <w:sz w:val="20"/>
          <w:szCs w:val="20"/>
          <w:shd w:val="clear" w:color="auto" w:fill="FFFFFF"/>
        </w:rPr>
        <w:t>Общество с ограниченной ответственностью «Современные технологии»;</w:t>
      </w:r>
      <w:r w:rsidRPr="00CC4D3B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CC4D3B">
        <w:rPr>
          <w:rFonts w:cstheme="minorHAnsi"/>
          <w:color w:val="000000"/>
          <w:sz w:val="20"/>
          <w:szCs w:val="20"/>
        </w:rPr>
        <w:br/>
      </w:r>
      <w:r w:rsidRPr="00CC4D3B">
        <w:rPr>
          <w:rFonts w:cstheme="minorHAnsi"/>
          <w:color w:val="000000"/>
          <w:sz w:val="20"/>
          <w:szCs w:val="20"/>
          <w:shd w:val="clear" w:color="auto" w:fill="FFFFFF"/>
        </w:rPr>
        <w:t>Место нахождения: 125130, г. Москва, ул. Клары Цеткин, д. 31, пом. 2, ком. 1;</w:t>
      </w:r>
      <w:r w:rsidRPr="00CC4D3B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CC4D3B">
        <w:rPr>
          <w:rFonts w:cstheme="minorHAnsi"/>
          <w:color w:val="000000"/>
          <w:sz w:val="20"/>
          <w:szCs w:val="20"/>
        </w:rPr>
        <w:br/>
      </w:r>
      <w:r w:rsidRPr="00CC4D3B">
        <w:rPr>
          <w:rFonts w:cstheme="minorHAnsi"/>
          <w:color w:val="000000"/>
          <w:sz w:val="20"/>
          <w:szCs w:val="20"/>
          <w:shd w:val="clear" w:color="auto" w:fill="FFFFFF"/>
        </w:rPr>
        <w:t>ИНН: 7743107726;</w:t>
      </w:r>
      <w:r w:rsidRPr="00CC4D3B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  <w:r w:rsidRPr="00CC4D3B">
        <w:rPr>
          <w:rFonts w:cstheme="minorHAnsi"/>
          <w:color w:val="000000"/>
          <w:sz w:val="20"/>
          <w:szCs w:val="20"/>
        </w:rPr>
        <w:br/>
      </w:r>
      <w:r w:rsidRPr="00CC4D3B">
        <w:rPr>
          <w:rFonts w:cstheme="minorHAnsi"/>
          <w:color w:val="000000"/>
          <w:sz w:val="20"/>
          <w:szCs w:val="20"/>
          <w:shd w:val="clear" w:color="auto" w:fill="FFFFFF"/>
        </w:rPr>
        <w:t>ОГРН: 1157746611549.</w:t>
      </w:r>
      <w:r w:rsidRPr="00CC4D3B">
        <w:rPr>
          <w:rStyle w:val="apple-converted-space"/>
          <w:rFonts w:cstheme="minorHAnsi"/>
          <w:color w:val="000000"/>
          <w:sz w:val="20"/>
          <w:szCs w:val="20"/>
          <w:shd w:val="clear" w:color="auto" w:fill="FFFFFF"/>
        </w:rPr>
        <w:t> 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</w:t>
      </w:r>
      <w:r>
        <w:rPr>
          <w:sz w:val="20"/>
          <w:szCs w:val="20"/>
        </w:rPr>
        <w:t xml:space="preserve"> у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Pr="005D4EBB">
        <w:rPr>
          <w:sz w:val="20"/>
          <w:szCs w:val="20"/>
        </w:rPr>
        <w:t xml:space="preserve"> </w:t>
      </w:r>
      <w:r w:rsidR="00CC4D3B">
        <w:rPr>
          <w:sz w:val="20"/>
          <w:szCs w:val="20"/>
        </w:rPr>
        <w:t>снижение доли</w:t>
      </w:r>
      <w:r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участия в эмитенте.</w:t>
      </w:r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2.5. </w:t>
      </w:r>
      <w:proofErr w:type="gramStart"/>
      <w:r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CC4D3B">
        <w:rPr>
          <w:sz w:val="20"/>
          <w:szCs w:val="20"/>
        </w:rPr>
        <w:t>100 070 139</w:t>
      </w:r>
      <w:r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(</w:t>
      </w:r>
      <w:r w:rsidR="00CC4D3B">
        <w:rPr>
          <w:sz w:val="20"/>
          <w:szCs w:val="20"/>
        </w:rPr>
        <w:t>Сто миллионов семьдесят тысяч сто тридцать девять</w:t>
      </w:r>
      <w:r w:rsidRPr="00C75A26">
        <w:rPr>
          <w:sz w:val="20"/>
          <w:szCs w:val="20"/>
        </w:rPr>
        <w:t>) голос</w:t>
      </w:r>
      <w:r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 w:rsidR="00CC4D3B">
        <w:rPr>
          <w:sz w:val="20"/>
          <w:szCs w:val="20"/>
        </w:rPr>
        <w:t>21,1</w:t>
      </w:r>
      <w:r w:rsidR="00CF4A90">
        <w:rPr>
          <w:sz w:val="20"/>
          <w:szCs w:val="20"/>
        </w:rPr>
        <w:t>5</w:t>
      </w:r>
      <w:r w:rsidR="00CC4D3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(</w:t>
      </w:r>
      <w:r w:rsidR="00CC4D3B">
        <w:rPr>
          <w:sz w:val="20"/>
          <w:szCs w:val="20"/>
        </w:rPr>
        <w:t xml:space="preserve">Двадцать одна целая </w:t>
      </w:r>
      <w:r w:rsidR="00CF4A90">
        <w:rPr>
          <w:sz w:val="20"/>
          <w:szCs w:val="20"/>
        </w:rPr>
        <w:t>пятнадцать</w:t>
      </w:r>
      <w:r w:rsidR="00CC4D3B">
        <w:rPr>
          <w:sz w:val="20"/>
          <w:szCs w:val="20"/>
        </w:rPr>
        <w:t xml:space="preserve"> сотых</w:t>
      </w:r>
      <w:r w:rsidRPr="00C75A26">
        <w:rPr>
          <w:sz w:val="20"/>
          <w:szCs w:val="20"/>
        </w:rPr>
        <w:t>) %  голосов, приходящихся на голосующие акции, составляющие уставный капитал эмитента.</w:t>
      </w:r>
      <w:proofErr w:type="gramEnd"/>
    </w:p>
    <w:p w:rsidR="00132DF6" w:rsidRPr="00C75A2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2.6. Количество и доля голосов в процентах, приходящихся на голосующие акции (доли), составляющие уставный капитал эмитента,</w:t>
      </w:r>
      <w:r>
        <w:rPr>
          <w:sz w:val="20"/>
          <w:szCs w:val="20"/>
        </w:rPr>
        <w:t xml:space="preserve"> которым имеет</w:t>
      </w:r>
      <w:r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 w:rsidR="00CB3E1A">
        <w:rPr>
          <w:sz w:val="20"/>
          <w:szCs w:val="20"/>
        </w:rPr>
        <w:t>80</w:t>
      </w:r>
      <w:r>
        <w:rPr>
          <w:sz w:val="20"/>
          <w:szCs w:val="20"/>
        </w:rPr>
        <w:t xml:space="preserve">0 </w:t>
      </w:r>
      <w:r w:rsidRPr="00C75A26">
        <w:rPr>
          <w:sz w:val="20"/>
          <w:szCs w:val="20"/>
        </w:rPr>
        <w:t>(</w:t>
      </w:r>
      <w:r w:rsidR="00CB3E1A">
        <w:rPr>
          <w:sz w:val="20"/>
          <w:szCs w:val="20"/>
        </w:rPr>
        <w:t>Восемьсот</w:t>
      </w:r>
      <w:r w:rsidRPr="00C75A26">
        <w:rPr>
          <w:sz w:val="20"/>
          <w:szCs w:val="20"/>
        </w:rPr>
        <w:t>) голос</w:t>
      </w:r>
      <w:r>
        <w:rPr>
          <w:sz w:val="20"/>
          <w:szCs w:val="20"/>
        </w:rPr>
        <w:t>ов</w:t>
      </w:r>
      <w:r w:rsidRPr="00C75A26">
        <w:rPr>
          <w:sz w:val="20"/>
          <w:szCs w:val="20"/>
        </w:rPr>
        <w:t xml:space="preserve">, что составляет </w:t>
      </w:r>
      <w:r>
        <w:rPr>
          <w:sz w:val="20"/>
          <w:szCs w:val="20"/>
        </w:rPr>
        <w:t>0</w:t>
      </w:r>
      <w:r w:rsidR="00CB3E1A">
        <w:rPr>
          <w:sz w:val="20"/>
          <w:szCs w:val="20"/>
        </w:rPr>
        <w:t>,000</w:t>
      </w:r>
      <w:r w:rsidR="00CF4A90">
        <w:rPr>
          <w:sz w:val="20"/>
          <w:szCs w:val="20"/>
        </w:rPr>
        <w:t>2</w:t>
      </w:r>
      <w:r w:rsidRPr="00C75A26">
        <w:rPr>
          <w:sz w:val="20"/>
          <w:szCs w:val="20"/>
        </w:rPr>
        <w:t xml:space="preserve"> (</w:t>
      </w:r>
      <w:r>
        <w:rPr>
          <w:sz w:val="20"/>
          <w:szCs w:val="20"/>
        </w:rPr>
        <w:t>Ноль</w:t>
      </w:r>
      <w:r w:rsidR="00CB3E1A">
        <w:rPr>
          <w:sz w:val="20"/>
          <w:szCs w:val="20"/>
        </w:rPr>
        <w:t xml:space="preserve"> целых </w:t>
      </w:r>
      <w:r w:rsidR="00CF4A90">
        <w:rPr>
          <w:sz w:val="20"/>
          <w:szCs w:val="20"/>
        </w:rPr>
        <w:t>две</w:t>
      </w:r>
      <w:bookmarkStart w:id="0" w:name="_GoBack"/>
      <w:bookmarkEnd w:id="0"/>
      <w:r w:rsidR="00CB3E1A">
        <w:rPr>
          <w:sz w:val="20"/>
          <w:szCs w:val="20"/>
        </w:rPr>
        <w:t xml:space="preserve"> десятитысячных</w:t>
      </w:r>
      <w:r w:rsidRPr="00C75A26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C75A26">
        <w:rPr>
          <w:sz w:val="20"/>
          <w:szCs w:val="20"/>
        </w:rPr>
        <w:t>% голосов, приходящихся на голосующие акции, составляющие уставный капитал эмитента.</w:t>
      </w:r>
    </w:p>
    <w:p w:rsidR="00132DF6" w:rsidRDefault="00132DF6" w:rsidP="00132DF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 </w:t>
      </w:r>
      <w:r>
        <w:rPr>
          <w:sz w:val="20"/>
          <w:szCs w:val="20"/>
        </w:rPr>
        <w:t>24</w:t>
      </w:r>
      <w:r w:rsidRPr="00C75A26">
        <w:rPr>
          <w:sz w:val="20"/>
          <w:szCs w:val="20"/>
        </w:rPr>
        <w:t xml:space="preserve"> </w:t>
      </w:r>
      <w:r>
        <w:rPr>
          <w:sz w:val="20"/>
          <w:szCs w:val="20"/>
        </w:rPr>
        <w:t>марта</w:t>
      </w:r>
      <w:r w:rsidRPr="00C75A26">
        <w:rPr>
          <w:sz w:val="20"/>
          <w:szCs w:val="20"/>
        </w:rPr>
        <w:t xml:space="preserve"> 201</w:t>
      </w:r>
      <w:r>
        <w:rPr>
          <w:sz w:val="20"/>
          <w:szCs w:val="20"/>
        </w:rPr>
        <w:t>6</w:t>
      </w:r>
      <w:r w:rsidRPr="00C75A26">
        <w:rPr>
          <w:sz w:val="20"/>
          <w:szCs w:val="20"/>
        </w:rPr>
        <w:t xml:space="preserve"> г. – </w:t>
      </w:r>
      <w:r>
        <w:rPr>
          <w:sz w:val="20"/>
          <w:szCs w:val="20"/>
        </w:rPr>
        <w:t xml:space="preserve">дата внесения записи по лицевому счету зарегистрированного лица о списании </w:t>
      </w:r>
      <w:r w:rsidRPr="00C75A26">
        <w:rPr>
          <w:sz w:val="20"/>
          <w:szCs w:val="20"/>
        </w:rPr>
        <w:t>ценных бумаг эмитента.</w:t>
      </w:r>
    </w:p>
    <w:p w:rsidR="00C75A26" w:rsidRPr="00C75A26" w:rsidRDefault="00C75A26" w:rsidP="005E3046">
      <w:pPr>
        <w:pStyle w:val="a3"/>
        <w:rPr>
          <w:sz w:val="20"/>
          <w:szCs w:val="20"/>
          <w:u w:val="single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CB3E1A">
        <w:rPr>
          <w:sz w:val="20"/>
          <w:szCs w:val="20"/>
        </w:rPr>
        <w:t xml:space="preserve">ор Новожилов М.Л. </w:t>
      </w:r>
      <w:r w:rsidR="00CB3E1A">
        <w:rPr>
          <w:sz w:val="20"/>
          <w:szCs w:val="20"/>
        </w:rPr>
        <w:br/>
        <w:t>3.2. Дата: 25</w:t>
      </w:r>
      <w:r w:rsidRPr="00C75A26">
        <w:rPr>
          <w:sz w:val="20"/>
          <w:szCs w:val="20"/>
        </w:rPr>
        <w:t>.</w:t>
      </w:r>
      <w:r w:rsidR="00CB3E1A">
        <w:rPr>
          <w:sz w:val="20"/>
          <w:szCs w:val="20"/>
        </w:rPr>
        <w:t>03.</w:t>
      </w:r>
      <w:r w:rsidRPr="00C75A26">
        <w:rPr>
          <w:sz w:val="20"/>
          <w:szCs w:val="20"/>
        </w:rPr>
        <w:t>201</w:t>
      </w:r>
      <w:r w:rsidR="00CB3E1A">
        <w:rPr>
          <w:sz w:val="20"/>
          <w:szCs w:val="20"/>
        </w:rPr>
        <w:t>6</w:t>
      </w:r>
    </w:p>
    <w:sectPr w:rsidR="009F4269" w:rsidRPr="00C75A26" w:rsidSect="00C9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0F6943"/>
    <w:rsid w:val="00132DF6"/>
    <w:rsid w:val="00154EBC"/>
    <w:rsid w:val="00203024"/>
    <w:rsid w:val="002F347D"/>
    <w:rsid w:val="00342D8F"/>
    <w:rsid w:val="00386403"/>
    <w:rsid w:val="004176D3"/>
    <w:rsid w:val="004E1374"/>
    <w:rsid w:val="004F076B"/>
    <w:rsid w:val="005D4EBB"/>
    <w:rsid w:val="005E3046"/>
    <w:rsid w:val="0068147F"/>
    <w:rsid w:val="007B68F4"/>
    <w:rsid w:val="00950386"/>
    <w:rsid w:val="009A0B17"/>
    <w:rsid w:val="009A41D8"/>
    <w:rsid w:val="009F4269"/>
    <w:rsid w:val="00A27740"/>
    <w:rsid w:val="00B15D91"/>
    <w:rsid w:val="00B870A4"/>
    <w:rsid w:val="00BA6166"/>
    <w:rsid w:val="00C07F5F"/>
    <w:rsid w:val="00C757DF"/>
    <w:rsid w:val="00C75A26"/>
    <w:rsid w:val="00C941AF"/>
    <w:rsid w:val="00CB3E1A"/>
    <w:rsid w:val="00CC4D3B"/>
    <w:rsid w:val="00CF4A90"/>
    <w:rsid w:val="00D8564E"/>
    <w:rsid w:val="00E60AE3"/>
    <w:rsid w:val="00EE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2538</Characters>
  <Application>Microsoft Office Word</Application>
  <DocSecurity>4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2016-03-25T12:48:00Z</dcterms:created>
  <dcterms:modified xsi:type="dcterms:W3CDTF">2016-03-25T12:48:00Z</dcterms:modified>
</cp:coreProperties>
</file>