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2F" w:rsidRDefault="00873B2F" w:rsidP="00873B2F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873B2F" w:rsidRDefault="00873B2F" w:rsidP="00873B2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8D0203" w:rsidRPr="00DF09BA" w:rsidRDefault="008D0203" w:rsidP="008D0203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</w:p>
    <w:p w:rsidR="00F20F51" w:rsidRPr="008232C8" w:rsidRDefault="008D0203" w:rsidP="008D0203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8D020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Не присвоен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8232C8" w:rsidRDefault="008135EA" w:rsidP="005F6594">
      <w:pPr>
        <w:pStyle w:val="a3"/>
        <w:rPr>
          <w:b/>
        </w:rPr>
      </w:pPr>
      <w:hyperlink r:id="rId5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8232C8" w:rsidRDefault="008135EA" w:rsidP="005F6594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Дата принятия председателем совета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 </w:t>
      </w:r>
      <w:r w:rsidRPr="008232C8">
        <w:rPr>
          <w:b/>
        </w:rPr>
        <w:t>1</w:t>
      </w:r>
      <w:r w:rsidR="008847EE">
        <w:rPr>
          <w:b/>
        </w:rPr>
        <w:t>8</w:t>
      </w:r>
      <w:r w:rsidRPr="008232C8">
        <w:rPr>
          <w:b/>
        </w:rPr>
        <w:t xml:space="preserve"> ноября 2014 года</w:t>
      </w:r>
    </w:p>
    <w:p w:rsidR="005F6594" w:rsidRPr="008847EE" w:rsidRDefault="00164569" w:rsidP="005F6594">
      <w:pPr>
        <w:pStyle w:val="a3"/>
        <w:numPr>
          <w:ilvl w:val="1"/>
          <w:numId w:val="1"/>
        </w:numPr>
        <w:rPr>
          <w:b/>
        </w:rPr>
      </w:pPr>
      <w:r w:rsidRPr="008847EE">
        <w:t xml:space="preserve">Дата проведения заседания совета директоров эмитента: </w:t>
      </w:r>
      <w:r w:rsidR="008847EE">
        <w:rPr>
          <w:b/>
        </w:rPr>
        <w:t>18</w:t>
      </w:r>
      <w:r w:rsidRPr="008847EE">
        <w:rPr>
          <w:b/>
        </w:rPr>
        <w:t xml:space="preserve"> ноября 2014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AD755F" w:rsidRPr="00AD755F" w:rsidRDefault="008847EE" w:rsidP="00AD755F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Об одобрении крупной сделки.</w:t>
      </w:r>
    </w:p>
    <w:p w:rsidR="00164569" w:rsidRPr="00AD755F" w:rsidRDefault="00164569" w:rsidP="00AD755F">
      <w:pPr>
        <w:pStyle w:val="a3"/>
        <w:numPr>
          <w:ilvl w:val="0"/>
          <w:numId w:val="1"/>
        </w:numPr>
        <w:rPr>
          <w:u w:val="single"/>
        </w:rPr>
      </w:pPr>
      <w:r w:rsidRPr="00AD755F">
        <w:rPr>
          <w:u w:val="single"/>
        </w:rPr>
        <w:t>Подпись</w:t>
      </w:r>
    </w:p>
    <w:p w:rsidR="00164569" w:rsidRPr="008232C8" w:rsidRDefault="00A40FF5" w:rsidP="00AD755F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A40FF5" w:rsidP="00A40FF5">
      <w:pPr>
        <w:pStyle w:val="a3"/>
        <w:ind w:left="1080"/>
        <w:rPr>
          <w:b/>
        </w:rPr>
      </w:pPr>
      <w:r w:rsidRPr="008232C8">
        <w:rPr>
          <w:b/>
        </w:rPr>
        <w:t>__________________ Никитенко А.Е.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AD755F">
      <w:pPr>
        <w:pStyle w:val="a3"/>
        <w:numPr>
          <w:ilvl w:val="1"/>
          <w:numId w:val="1"/>
        </w:numPr>
      </w:pPr>
      <w:r>
        <w:t xml:space="preserve">Дата: </w:t>
      </w:r>
      <w:r w:rsidRPr="008232C8">
        <w:rPr>
          <w:b/>
        </w:rPr>
        <w:t>19 ноября 2014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164569"/>
    <w:rsid w:val="001C63CB"/>
    <w:rsid w:val="00244D33"/>
    <w:rsid w:val="003A3E76"/>
    <w:rsid w:val="004B0AC8"/>
    <w:rsid w:val="004D0734"/>
    <w:rsid w:val="00536E35"/>
    <w:rsid w:val="005F6594"/>
    <w:rsid w:val="008135EA"/>
    <w:rsid w:val="008232C8"/>
    <w:rsid w:val="00873B2F"/>
    <w:rsid w:val="008847EE"/>
    <w:rsid w:val="008D0203"/>
    <w:rsid w:val="00926FEF"/>
    <w:rsid w:val="00992C67"/>
    <w:rsid w:val="00A40FF5"/>
    <w:rsid w:val="00AC1599"/>
    <w:rsid w:val="00AD755F"/>
    <w:rsid w:val="00C00BEF"/>
    <w:rsid w:val="00D22EB7"/>
    <w:rsid w:val="00E62CD7"/>
    <w:rsid w:val="00EC2AB3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8D02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D02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8D0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2015-04-03T07:33:00Z</dcterms:created>
  <dcterms:modified xsi:type="dcterms:W3CDTF">2015-04-03T07:33:00Z</dcterms:modified>
</cp:coreProperties>
</file>